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FEA8C" w14:textId="0A3A1083" w:rsidR="00506212" w:rsidRPr="00E37101" w:rsidRDefault="005B1E0A" w:rsidP="00DD6A7F">
      <w:pPr>
        <w:jc w:val="center"/>
        <w:rPr>
          <w:rFonts w:ascii="Aptos" w:hAnsi="Aptos" w:cstheme="minorHAnsi"/>
          <w:b/>
          <w:sz w:val="28"/>
          <w:szCs w:val="28"/>
        </w:rPr>
      </w:pPr>
      <w:r w:rsidRPr="00E37101">
        <w:rPr>
          <w:rFonts w:ascii="Aptos" w:hAnsi="Aptos" w:cstheme="minorHAnsi"/>
          <w:b/>
          <w:sz w:val="28"/>
          <w:szCs w:val="28"/>
        </w:rPr>
        <w:t>Visitor Experience</w:t>
      </w:r>
      <w:r w:rsidR="00D74A3B" w:rsidRPr="00E37101">
        <w:rPr>
          <w:rFonts w:ascii="Aptos" w:hAnsi="Aptos" w:cstheme="minorHAnsi"/>
          <w:b/>
          <w:sz w:val="28"/>
          <w:szCs w:val="28"/>
        </w:rPr>
        <w:t xml:space="preserve"> </w:t>
      </w:r>
      <w:r w:rsidR="004A31B5" w:rsidRPr="00E37101">
        <w:rPr>
          <w:rFonts w:ascii="Aptos" w:hAnsi="Aptos" w:cstheme="minorHAnsi"/>
          <w:b/>
          <w:sz w:val="28"/>
          <w:szCs w:val="28"/>
        </w:rPr>
        <w:t xml:space="preserve">Manager </w:t>
      </w:r>
    </w:p>
    <w:p w14:paraId="19865DE6" w14:textId="01CFC777" w:rsidR="00A9675B" w:rsidRPr="00E37101" w:rsidRDefault="00A9675B" w:rsidP="00A9675B">
      <w:pPr>
        <w:rPr>
          <w:rFonts w:ascii="Aptos" w:hAnsi="Aptos" w:cstheme="minorHAnsi"/>
          <w:b/>
        </w:rPr>
      </w:pPr>
      <w:r w:rsidRPr="00E37101">
        <w:rPr>
          <w:rFonts w:ascii="Aptos" w:hAnsi="Aptos" w:cstheme="minorHAnsi"/>
          <w:b/>
        </w:rPr>
        <w:t>Job Title:</w:t>
      </w:r>
      <w:r w:rsidR="00506212" w:rsidRPr="00E37101">
        <w:rPr>
          <w:rFonts w:ascii="Aptos" w:hAnsi="Aptos" w:cstheme="minorHAnsi"/>
          <w:b/>
        </w:rPr>
        <w:tab/>
      </w:r>
      <w:r w:rsidR="007420B2" w:rsidRPr="00E37101">
        <w:rPr>
          <w:rFonts w:ascii="Aptos" w:hAnsi="Aptos" w:cstheme="minorHAnsi"/>
          <w:b/>
        </w:rPr>
        <w:tab/>
      </w:r>
      <w:r w:rsidR="00041CBE" w:rsidRPr="00E37101">
        <w:rPr>
          <w:rFonts w:ascii="Aptos" w:hAnsi="Aptos" w:cstheme="minorHAnsi"/>
          <w:b/>
        </w:rPr>
        <w:t>Visitor Experience</w:t>
      </w:r>
      <w:r w:rsidR="004A31B5" w:rsidRPr="00E37101">
        <w:rPr>
          <w:rFonts w:ascii="Aptos" w:hAnsi="Aptos" w:cstheme="minorHAnsi"/>
          <w:b/>
        </w:rPr>
        <w:t xml:space="preserve"> Manager</w:t>
      </w:r>
    </w:p>
    <w:p w14:paraId="1BF425FE" w14:textId="1A4FC89C" w:rsidR="00A9675B" w:rsidRPr="00E37101" w:rsidRDefault="00A9675B" w:rsidP="008C7CEC">
      <w:pPr>
        <w:rPr>
          <w:rFonts w:ascii="Aptos" w:hAnsi="Aptos" w:cstheme="minorHAnsi"/>
          <w:b/>
        </w:rPr>
      </w:pPr>
      <w:r w:rsidRPr="00E37101">
        <w:rPr>
          <w:rFonts w:ascii="Aptos" w:hAnsi="Aptos" w:cstheme="minorHAnsi"/>
          <w:b/>
        </w:rPr>
        <w:t>Reports to:</w:t>
      </w:r>
      <w:r w:rsidR="00506212" w:rsidRPr="00E37101">
        <w:rPr>
          <w:rFonts w:ascii="Aptos" w:hAnsi="Aptos" w:cstheme="minorHAnsi"/>
          <w:b/>
        </w:rPr>
        <w:tab/>
      </w:r>
      <w:r w:rsidR="007420B2" w:rsidRPr="00E37101">
        <w:rPr>
          <w:rFonts w:ascii="Aptos" w:hAnsi="Aptos" w:cstheme="minorHAnsi"/>
          <w:b/>
        </w:rPr>
        <w:tab/>
      </w:r>
      <w:r w:rsidR="008C7CEC" w:rsidRPr="00E37101">
        <w:rPr>
          <w:rFonts w:ascii="Aptos" w:hAnsi="Aptos" w:cstheme="minorHAnsi"/>
          <w:b/>
        </w:rPr>
        <w:t xml:space="preserve">Head of </w:t>
      </w:r>
      <w:r w:rsidR="004A31B5" w:rsidRPr="00E37101">
        <w:rPr>
          <w:rFonts w:ascii="Aptos" w:hAnsi="Aptos" w:cstheme="minorHAnsi"/>
          <w:b/>
        </w:rPr>
        <w:t>Visitor</w:t>
      </w:r>
      <w:r w:rsidR="007420B2" w:rsidRPr="00E37101">
        <w:rPr>
          <w:rFonts w:ascii="Aptos" w:hAnsi="Aptos" w:cstheme="minorHAnsi"/>
          <w:b/>
        </w:rPr>
        <w:t xml:space="preserve"> Experience</w:t>
      </w:r>
    </w:p>
    <w:p w14:paraId="0C2993C5" w14:textId="79518430" w:rsidR="007420B2" w:rsidRPr="00E37101" w:rsidRDefault="007420B2" w:rsidP="007420B2">
      <w:pPr>
        <w:ind w:left="2160" w:hanging="2160"/>
        <w:rPr>
          <w:rFonts w:ascii="Aptos" w:hAnsi="Aptos" w:cstheme="minorHAnsi"/>
          <w:b/>
        </w:rPr>
      </w:pPr>
      <w:bookmarkStart w:id="0" w:name="_Hlk127975466"/>
      <w:r w:rsidRPr="00E37101">
        <w:rPr>
          <w:rFonts w:ascii="Aptos" w:hAnsi="Aptos" w:cstheme="minorHAnsi"/>
          <w:b/>
        </w:rPr>
        <w:t>Responsible for:</w:t>
      </w:r>
      <w:r w:rsidRPr="00E37101">
        <w:rPr>
          <w:rFonts w:ascii="Aptos" w:hAnsi="Aptos" w:cstheme="minorHAnsi"/>
          <w:b/>
        </w:rPr>
        <w:tab/>
        <w:t>Visitor Experience Officers, Visitor Experience Assistants, Visitor Experience Volunteers</w:t>
      </w:r>
    </w:p>
    <w:bookmarkEnd w:id="0"/>
    <w:p w14:paraId="006254F9" w14:textId="1C28D34D" w:rsidR="00A9675B" w:rsidRPr="00E37101" w:rsidRDefault="00A9675B" w:rsidP="00A9675B">
      <w:pPr>
        <w:rPr>
          <w:rFonts w:ascii="Aptos" w:hAnsi="Aptos" w:cstheme="minorHAnsi"/>
          <w:b/>
        </w:rPr>
      </w:pPr>
      <w:r w:rsidRPr="00E37101">
        <w:rPr>
          <w:rFonts w:ascii="Aptos" w:hAnsi="Aptos" w:cstheme="minorHAnsi"/>
          <w:b/>
        </w:rPr>
        <w:t>Salary:</w:t>
      </w:r>
      <w:r w:rsidR="00506212" w:rsidRPr="00E37101">
        <w:rPr>
          <w:rFonts w:ascii="Aptos" w:hAnsi="Aptos" w:cstheme="minorHAnsi"/>
          <w:b/>
        </w:rPr>
        <w:tab/>
      </w:r>
      <w:r w:rsidR="00EE6856" w:rsidRPr="00E37101">
        <w:rPr>
          <w:rFonts w:ascii="Aptos" w:hAnsi="Aptos" w:cstheme="minorHAnsi"/>
          <w:b/>
        </w:rPr>
        <w:tab/>
      </w:r>
      <w:r w:rsidR="007420B2" w:rsidRPr="00E37101">
        <w:rPr>
          <w:rFonts w:ascii="Aptos" w:hAnsi="Aptos" w:cstheme="minorHAnsi"/>
          <w:b/>
        </w:rPr>
        <w:tab/>
      </w:r>
      <w:r w:rsidR="0048780A" w:rsidRPr="00E37101">
        <w:rPr>
          <w:rFonts w:ascii="Aptos" w:hAnsi="Aptos" w:cstheme="minorHAnsi"/>
          <w:b/>
        </w:rPr>
        <w:t>£</w:t>
      </w:r>
      <w:r w:rsidR="00C801B3" w:rsidRPr="00E37101">
        <w:rPr>
          <w:rFonts w:ascii="Aptos" w:hAnsi="Aptos" w:cstheme="minorHAnsi"/>
          <w:b/>
        </w:rPr>
        <w:t>30,170</w:t>
      </w:r>
      <w:r w:rsidR="00506212" w:rsidRPr="00E37101">
        <w:rPr>
          <w:rFonts w:ascii="Aptos" w:hAnsi="Aptos" w:cstheme="minorHAnsi"/>
          <w:b/>
        </w:rPr>
        <w:t xml:space="preserve"> </w:t>
      </w:r>
      <w:r w:rsidR="0048780A" w:rsidRPr="00E37101">
        <w:rPr>
          <w:rFonts w:ascii="Aptos" w:hAnsi="Aptos" w:cstheme="minorHAnsi"/>
          <w:b/>
        </w:rPr>
        <w:t>p</w:t>
      </w:r>
      <w:r w:rsidR="00E227E2" w:rsidRPr="00E37101">
        <w:rPr>
          <w:rFonts w:ascii="Aptos" w:hAnsi="Aptos" w:cstheme="minorHAnsi"/>
          <w:b/>
        </w:rPr>
        <w:t>er annum</w:t>
      </w:r>
    </w:p>
    <w:p w14:paraId="54F89BF5" w14:textId="1B3544EB" w:rsidR="002666DF" w:rsidRPr="00E37101" w:rsidRDefault="002666DF" w:rsidP="00A9675B">
      <w:pPr>
        <w:rPr>
          <w:rFonts w:ascii="Aptos" w:hAnsi="Aptos" w:cstheme="minorHAnsi"/>
          <w:b/>
        </w:rPr>
      </w:pPr>
      <w:r w:rsidRPr="00E37101">
        <w:rPr>
          <w:rFonts w:ascii="Aptos" w:hAnsi="Aptos" w:cstheme="minorHAnsi"/>
          <w:b/>
        </w:rPr>
        <w:t>Employment:</w:t>
      </w:r>
      <w:r w:rsidR="00506212" w:rsidRPr="00E37101">
        <w:rPr>
          <w:rFonts w:ascii="Aptos" w:hAnsi="Aptos" w:cstheme="minorHAnsi"/>
          <w:b/>
        </w:rPr>
        <w:tab/>
        <w:t xml:space="preserve"> </w:t>
      </w:r>
      <w:r w:rsidR="007420B2" w:rsidRPr="00E37101">
        <w:rPr>
          <w:rFonts w:ascii="Aptos" w:hAnsi="Aptos" w:cstheme="minorHAnsi"/>
          <w:b/>
        </w:rPr>
        <w:tab/>
      </w:r>
      <w:r w:rsidR="008C7CEC" w:rsidRPr="00E37101">
        <w:rPr>
          <w:rFonts w:ascii="Aptos" w:hAnsi="Aptos" w:cstheme="minorHAnsi"/>
          <w:b/>
        </w:rPr>
        <w:t>Permanent f</w:t>
      </w:r>
      <w:r w:rsidRPr="00E37101">
        <w:rPr>
          <w:rFonts w:ascii="Aptos" w:hAnsi="Aptos" w:cstheme="minorHAnsi"/>
          <w:b/>
        </w:rPr>
        <w:t>ull-time contract</w:t>
      </w:r>
    </w:p>
    <w:p w14:paraId="576283D0" w14:textId="300A684B" w:rsidR="00A9675B" w:rsidRPr="00E37101" w:rsidRDefault="00A9675B" w:rsidP="00A9675B">
      <w:pPr>
        <w:rPr>
          <w:rFonts w:ascii="Aptos" w:hAnsi="Aptos" w:cstheme="minorHAnsi"/>
          <w:b/>
        </w:rPr>
      </w:pPr>
      <w:r w:rsidRPr="00E37101">
        <w:rPr>
          <w:rFonts w:ascii="Aptos" w:hAnsi="Aptos" w:cstheme="minorHAnsi"/>
          <w:b/>
        </w:rPr>
        <w:t>Hours:</w:t>
      </w:r>
      <w:r w:rsidR="00506212" w:rsidRPr="00E37101">
        <w:rPr>
          <w:rFonts w:ascii="Aptos" w:hAnsi="Aptos" w:cstheme="minorHAnsi"/>
          <w:b/>
        </w:rPr>
        <w:tab/>
      </w:r>
      <w:r w:rsidR="00506212" w:rsidRPr="00E37101">
        <w:rPr>
          <w:rFonts w:ascii="Aptos" w:hAnsi="Aptos" w:cstheme="minorHAnsi"/>
          <w:b/>
        </w:rPr>
        <w:tab/>
      </w:r>
      <w:r w:rsidR="007420B2" w:rsidRPr="00E37101">
        <w:rPr>
          <w:rFonts w:ascii="Aptos" w:hAnsi="Aptos" w:cstheme="minorHAnsi"/>
          <w:b/>
        </w:rPr>
        <w:tab/>
      </w:r>
      <w:r w:rsidRPr="00E37101">
        <w:rPr>
          <w:rFonts w:ascii="Aptos" w:hAnsi="Aptos" w:cstheme="minorHAnsi"/>
          <w:b/>
        </w:rPr>
        <w:t>40 per week</w:t>
      </w:r>
      <w:r w:rsidR="008A729D" w:rsidRPr="00E37101">
        <w:rPr>
          <w:rFonts w:ascii="Aptos" w:hAnsi="Aptos" w:cstheme="minorHAnsi"/>
          <w:b/>
        </w:rPr>
        <w:t xml:space="preserve"> Including some weekends and evenings</w:t>
      </w:r>
    </w:p>
    <w:p w14:paraId="0FA9071A" w14:textId="0F5EB02E" w:rsidR="00DD6A7F" w:rsidRPr="00E37101" w:rsidRDefault="00A9675B" w:rsidP="00E62041">
      <w:pPr>
        <w:rPr>
          <w:rFonts w:ascii="Aptos" w:hAnsi="Aptos" w:cstheme="minorHAnsi"/>
          <w:b/>
        </w:rPr>
      </w:pPr>
      <w:r w:rsidRPr="00E37101">
        <w:rPr>
          <w:rFonts w:ascii="Aptos" w:hAnsi="Aptos" w:cstheme="minorHAnsi"/>
          <w:b/>
        </w:rPr>
        <w:t>Annual Leave:</w:t>
      </w:r>
      <w:r w:rsidR="00506212" w:rsidRPr="00E37101">
        <w:rPr>
          <w:rFonts w:ascii="Aptos" w:hAnsi="Aptos" w:cstheme="minorHAnsi"/>
          <w:b/>
        </w:rPr>
        <w:tab/>
        <w:t xml:space="preserve"> </w:t>
      </w:r>
      <w:r w:rsidR="007420B2" w:rsidRPr="00E37101">
        <w:rPr>
          <w:rFonts w:ascii="Aptos" w:hAnsi="Aptos" w:cstheme="minorHAnsi"/>
          <w:b/>
        </w:rPr>
        <w:tab/>
      </w:r>
      <w:r w:rsidR="000667F8" w:rsidRPr="00E37101">
        <w:rPr>
          <w:rFonts w:ascii="Aptos" w:hAnsi="Aptos" w:cstheme="minorHAnsi"/>
          <w:b/>
        </w:rPr>
        <w:t>25 days</w:t>
      </w:r>
      <w:r w:rsidR="002419CA" w:rsidRPr="00E37101">
        <w:rPr>
          <w:rFonts w:ascii="Aptos" w:hAnsi="Aptos" w:cstheme="minorHAnsi"/>
          <w:b/>
        </w:rPr>
        <w:t xml:space="preserve"> + bank holidays</w:t>
      </w:r>
    </w:p>
    <w:p w14:paraId="7C9BC3C7" w14:textId="5588E317" w:rsidR="00B31A2A" w:rsidRPr="00E37101" w:rsidRDefault="00B31A2A" w:rsidP="00B31A2A">
      <w:pPr>
        <w:spacing w:line="257" w:lineRule="auto"/>
        <w:jc w:val="both"/>
        <w:rPr>
          <w:rFonts w:ascii="Aptos" w:eastAsia="Calibri" w:hAnsi="Aptos" w:cstheme="minorHAnsi"/>
          <w:b/>
          <w:bCs/>
          <w:sz w:val="28"/>
          <w:szCs w:val="28"/>
        </w:rPr>
      </w:pPr>
      <w:r w:rsidRPr="00E37101">
        <w:rPr>
          <w:rFonts w:ascii="Aptos" w:eastAsia="Calibri" w:hAnsi="Aptos" w:cstheme="minorHAnsi"/>
          <w:b/>
          <w:bCs/>
          <w:sz w:val="28"/>
          <w:szCs w:val="28"/>
        </w:rPr>
        <w:t>Bath Abbey</w:t>
      </w:r>
    </w:p>
    <w:p w14:paraId="7EB2ABE4" w14:textId="77777777" w:rsidR="00B31A2A" w:rsidRPr="00E37101" w:rsidRDefault="00B31A2A" w:rsidP="00B31A2A">
      <w:pPr>
        <w:jc w:val="both"/>
        <w:rPr>
          <w:rFonts w:ascii="Aptos" w:eastAsia="Calibri" w:hAnsi="Aptos" w:cstheme="minorHAnsi"/>
        </w:rPr>
      </w:pPr>
      <w:r w:rsidRPr="00E37101">
        <w:rPr>
          <w:rFonts w:ascii="Aptos" w:eastAsia="Calibri" w:hAnsi="Aptos" w:cstheme="minorHAnsi"/>
        </w:rPr>
        <w:t xml:space="preserve">Bath Abbey is a flourishing parish church in the heart of the UNESCO World Heritage City of Bath and a significant part of the city’s rich heritage which reaches back to Roman times. Please visit our website </w:t>
      </w:r>
      <w:hyperlink r:id="rId11" w:history="1">
        <w:r w:rsidRPr="00E37101">
          <w:rPr>
            <w:rStyle w:val="Hyperlink"/>
            <w:rFonts w:ascii="Aptos" w:eastAsia="Calibri" w:hAnsi="Aptos" w:cstheme="minorHAnsi"/>
          </w:rPr>
          <w:t>www.bathabbey.org</w:t>
        </w:r>
      </w:hyperlink>
      <w:r w:rsidRPr="00E37101">
        <w:rPr>
          <w:rFonts w:ascii="Aptos" w:eastAsia="Calibri" w:hAnsi="Aptos" w:cstheme="minorHAnsi"/>
        </w:rPr>
        <w:t xml:space="preserve"> for further information.</w:t>
      </w:r>
    </w:p>
    <w:p w14:paraId="27793ABF" w14:textId="687C9B30" w:rsidR="00B31A2A" w:rsidRPr="00E37101" w:rsidRDefault="00B31A2A" w:rsidP="00B31A2A">
      <w:pPr>
        <w:jc w:val="both"/>
        <w:rPr>
          <w:rFonts w:ascii="Aptos" w:eastAsia="Calibri" w:hAnsi="Aptos" w:cstheme="minorHAnsi"/>
        </w:rPr>
      </w:pPr>
      <w:r w:rsidRPr="00E37101">
        <w:rPr>
          <w:rFonts w:ascii="Aptos" w:eastAsia="Calibri" w:hAnsi="Aptos" w:cstheme="minorHAnsi"/>
        </w:rPr>
        <w:t xml:space="preserve"> While the geographical parish has only a small residential population, our congregation is a gathered community from all over the city and surrounding area. We also welcome over 500,000 regional, </w:t>
      </w:r>
      <w:r w:rsidR="00B97980" w:rsidRPr="00E37101">
        <w:rPr>
          <w:rFonts w:ascii="Aptos" w:eastAsia="Calibri" w:hAnsi="Aptos" w:cstheme="minorHAnsi"/>
        </w:rPr>
        <w:t>national,</w:t>
      </w:r>
      <w:r w:rsidRPr="00E37101">
        <w:rPr>
          <w:rFonts w:ascii="Aptos" w:eastAsia="Calibri" w:hAnsi="Aptos" w:cstheme="minorHAnsi"/>
        </w:rPr>
        <w:t xml:space="preserve"> and international visitors and worshippers each year. Bath Abbey has around </w:t>
      </w:r>
      <w:r w:rsidR="00F5012A" w:rsidRPr="00E37101">
        <w:rPr>
          <w:rFonts w:ascii="Aptos" w:eastAsia="Calibri" w:hAnsi="Aptos" w:cstheme="minorHAnsi"/>
        </w:rPr>
        <w:t>70</w:t>
      </w:r>
      <w:r w:rsidRPr="00E37101">
        <w:rPr>
          <w:rFonts w:ascii="Aptos" w:eastAsia="Calibri" w:hAnsi="Aptos" w:cstheme="minorHAnsi"/>
        </w:rPr>
        <w:t xml:space="preserve"> </w:t>
      </w:r>
      <w:r w:rsidR="00F5012A" w:rsidRPr="00E37101">
        <w:rPr>
          <w:rFonts w:ascii="Aptos" w:eastAsia="Calibri" w:hAnsi="Aptos" w:cstheme="minorHAnsi"/>
        </w:rPr>
        <w:t>employees</w:t>
      </w:r>
      <w:r w:rsidRPr="00E37101">
        <w:rPr>
          <w:rFonts w:ascii="Aptos" w:eastAsia="Calibri" w:hAnsi="Aptos" w:cstheme="minorHAnsi"/>
        </w:rPr>
        <w:t>, around 50 choir members, over 200 volunteers and over 450 people in its congregation</w:t>
      </w:r>
      <w:r w:rsidR="00B97980" w:rsidRPr="00E37101">
        <w:rPr>
          <w:rFonts w:ascii="Aptos" w:eastAsia="Calibri" w:hAnsi="Aptos" w:cstheme="minorHAnsi"/>
        </w:rPr>
        <w:t xml:space="preserve">. </w:t>
      </w:r>
    </w:p>
    <w:p w14:paraId="70CF8108" w14:textId="3D302644" w:rsidR="00B31A2A" w:rsidRPr="00E37101" w:rsidRDefault="00B31A2A" w:rsidP="00B31A2A">
      <w:pPr>
        <w:jc w:val="both"/>
        <w:rPr>
          <w:rFonts w:ascii="Aptos" w:eastAsia="Calibri" w:hAnsi="Aptos" w:cstheme="minorHAnsi"/>
        </w:rPr>
      </w:pPr>
      <w:r w:rsidRPr="00E37101">
        <w:rPr>
          <w:rFonts w:ascii="Aptos" w:eastAsia="Calibri" w:hAnsi="Aptos" w:cstheme="minorHAnsi"/>
        </w:rPr>
        <w:t>Bath Abbey was built in 1499, is Grade 1 Listed and is the last great medieval church to be built in England. In addition to this building, the staff of Bath Abbey work from offices in Kingston Buildings next door, which is also home to the Abbey’s Song School</w:t>
      </w:r>
      <w:r w:rsidR="00B97980" w:rsidRPr="00E37101">
        <w:rPr>
          <w:rFonts w:ascii="Aptos" w:eastAsia="Calibri" w:hAnsi="Aptos" w:cstheme="minorHAnsi"/>
        </w:rPr>
        <w:t xml:space="preserve">. </w:t>
      </w:r>
    </w:p>
    <w:p w14:paraId="63961354" w14:textId="2B5E0DFD" w:rsidR="00B31A2A" w:rsidRPr="00E37101" w:rsidRDefault="00F209F5" w:rsidP="00B31A2A">
      <w:pPr>
        <w:jc w:val="both"/>
        <w:rPr>
          <w:rFonts w:ascii="Aptos" w:eastAsia="Calibri" w:hAnsi="Aptos" w:cstheme="minorHAnsi"/>
          <w:b/>
          <w:bCs/>
          <w:sz w:val="28"/>
          <w:szCs w:val="28"/>
        </w:rPr>
      </w:pPr>
      <w:r w:rsidRPr="00E37101">
        <w:rPr>
          <w:rFonts w:ascii="Aptos" w:eastAsia="Calibri" w:hAnsi="Aptos" w:cstheme="minorHAnsi"/>
          <w:b/>
          <w:bCs/>
          <w:sz w:val="28"/>
          <w:szCs w:val="28"/>
        </w:rPr>
        <w:t>Our Values</w:t>
      </w:r>
      <w:r w:rsidR="00C165CD" w:rsidRPr="00E37101">
        <w:rPr>
          <w:rFonts w:ascii="Aptos" w:eastAsia="Calibri" w:hAnsi="Aptos" w:cstheme="minorHAnsi"/>
          <w:b/>
          <w:bCs/>
          <w:sz w:val="28"/>
          <w:szCs w:val="28"/>
        </w:rPr>
        <w:t xml:space="preserve"> </w:t>
      </w:r>
    </w:p>
    <w:p w14:paraId="0F706E70" w14:textId="77777777" w:rsidR="00B31A2A" w:rsidRPr="00E37101" w:rsidRDefault="00B31A2A" w:rsidP="00B31A2A">
      <w:pPr>
        <w:jc w:val="both"/>
        <w:rPr>
          <w:rFonts w:ascii="Aptos" w:eastAsia="Calibri" w:hAnsi="Aptos" w:cstheme="minorHAnsi"/>
        </w:rPr>
      </w:pPr>
      <w:r w:rsidRPr="00E37101">
        <w:rPr>
          <w:rFonts w:ascii="Aptos" w:eastAsia="Calibri" w:hAnsi="Aptos" w:cstheme="minorHAnsi"/>
        </w:rPr>
        <w:t>Bath Abbey’s core values are as follows:</w:t>
      </w:r>
    </w:p>
    <w:p w14:paraId="674967E5" w14:textId="77777777" w:rsidR="00B31A2A" w:rsidRPr="00E37101" w:rsidRDefault="00B31A2A" w:rsidP="00B31A2A">
      <w:pPr>
        <w:jc w:val="both"/>
        <w:rPr>
          <w:rFonts w:ascii="Aptos" w:eastAsia="Calibri" w:hAnsi="Aptos" w:cstheme="minorHAnsi"/>
        </w:rPr>
      </w:pPr>
      <w:r w:rsidRPr="00E37101">
        <w:rPr>
          <w:rFonts w:ascii="Aptos" w:eastAsia="Calibri" w:hAnsi="Aptos" w:cstheme="minorHAnsi"/>
          <w:b/>
          <w:bCs/>
        </w:rPr>
        <w:t xml:space="preserve">Welcoming </w:t>
      </w:r>
      <w:r w:rsidRPr="00E37101">
        <w:rPr>
          <w:rFonts w:ascii="Aptos" w:eastAsia="Calibri" w:hAnsi="Aptos" w:cstheme="minorHAnsi"/>
        </w:rPr>
        <w:t>- we open our hearts minds and doors to all people, and we offer a warm and inclusive welcome to everyone who visits or connects in any way with the Abbey.</w:t>
      </w:r>
    </w:p>
    <w:p w14:paraId="0623B8A7" w14:textId="388FEC72" w:rsidR="00B31A2A" w:rsidRPr="00E37101" w:rsidRDefault="00B31A2A" w:rsidP="00B31A2A">
      <w:pPr>
        <w:jc w:val="both"/>
        <w:rPr>
          <w:rFonts w:ascii="Aptos" w:eastAsia="Calibri" w:hAnsi="Aptos" w:cstheme="minorHAnsi"/>
        </w:rPr>
      </w:pPr>
      <w:r w:rsidRPr="00E37101">
        <w:rPr>
          <w:rFonts w:ascii="Aptos" w:eastAsia="Calibri" w:hAnsi="Aptos" w:cstheme="minorHAnsi"/>
          <w:b/>
          <w:bCs/>
        </w:rPr>
        <w:t xml:space="preserve">Sharing </w:t>
      </w:r>
      <w:r w:rsidRPr="00E37101">
        <w:rPr>
          <w:rFonts w:ascii="Aptos" w:eastAsia="Calibri" w:hAnsi="Aptos" w:cstheme="minorHAnsi"/>
        </w:rPr>
        <w:t xml:space="preserve">- we value teamwork and knowledge sharing. We listen to the views of others and are transparent, </w:t>
      </w:r>
      <w:r w:rsidR="00B97980" w:rsidRPr="00E37101">
        <w:rPr>
          <w:rFonts w:ascii="Aptos" w:eastAsia="Calibri" w:hAnsi="Aptos" w:cstheme="minorHAnsi"/>
        </w:rPr>
        <w:t>collaborative,</w:t>
      </w:r>
      <w:r w:rsidRPr="00E37101">
        <w:rPr>
          <w:rFonts w:ascii="Aptos" w:eastAsia="Calibri" w:hAnsi="Aptos" w:cstheme="minorHAnsi"/>
        </w:rPr>
        <w:t xml:space="preserve"> and responsible in how we deliver our roles.</w:t>
      </w:r>
    </w:p>
    <w:p w14:paraId="236F86D5" w14:textId="77777777" w:rsidR="00B31A2A" w:rsidRPr="00E37101" w:rsidRDefault="00B31A2A" w:rsidP="00B31A2A">
      <w:pPr>
        <w:jc w:val="both"/>
        <w:rPr>
          <w:rFonts w:ascii="Aptos" w:eastAsia="Calibri" w:hAnsi="Aptos" w:cstheme="minorHAnsi"/>
        </w:rPr>
      </w:pPr>
      <w:r w:rsidRPr="00E37101">
        <w:rPr>
          <w:rFonts w:ascii="Aptos" w:eastAsia="Calibri" w:hAnsi="Aptos" w:cstheme="minorHAnsi"/>
          <w:b/>
          <w:bCs/>
          <w:lang w:val="en-US"/>
        </w:rPr>
        <w:t xml:space="preserve">Cherishing </w:t>
      </w:r>
      <w:r w:rsidRPr="00E37101">
        <w:rPr>
          <w:rFonts w:ascii="Aptos" w:eastAsia="Calibri" w:hAnsi="Aptos" w:cstheme="minorHAnsi"/>
          <w:lang w:val="en-US"/>
        </w:rPr>
        <w:t xml:space="preserve">- </w:t>
      </w:r>
      <w:r w:rsidRPr="00E37101">
        <w:rPr>
          <w:rFonts w:ascii="Aptos" w:eastAsia="Calibri" w:hAnsi="Aptos" w:cstheme="minorHAnsi"/>
        </w:rPr>
        <w:t xml:space="preserve">we care for all people, our planet and the culture and heritage of the Abbey. We show this in the way we make people feel, the empathy and support we offer, responding to cultural shifts and challenges, and altering our behaviours to live more sustainably. Not all of us can do the same things but what we uniquely do, we can do with great love. </w:t>
      </w:r>
    </w:p>
    <w:p w14:paraId="08945AA5" w14:textId="77777777" w:rsidR="00B31A2A" w:rsidRPr="00E37101" w:rsidRDefault="00B31A2A" w:rsidP="00B31A2A">
      <w:pPr>
        <w:jc w:val="both"/>
        <w:rPr>
          <w:rFonts w:ascii="Aptos" w:eastAsia="Calibri" w:hAnsi="Aptos" w:cstheme="minorHAnsi"/>
        </w:rPr>
      </w:pPr>
      <w:r w:rsidRPr="00E37101">
        <w:rPr>
          <w:rFonts w:ascii="Aptos" w:eastAsia="Calibri" w:hAnsi="Aptos" w:cstheme="minorHAnsi"/>
          <w:b/>
          <w:bCs/>
          <w:lang w:val="en-US"/>
        </w:rPr>
        <w:t xml:space="preserve">Flourishing </w:t>
      </w:r>
      <w:r w:rsidRPr="00E37101">
        <w:rPr>
          <w:rFonts w:ascii="Aptos" w:eastAsia="Calibri" w:hAnsi="Aptos" w:cstheme="minorHAnsi"/>
        </w:rPr>
        <w:t xml:space="preserve">- we encourage people to grow and so look to create a working environment that provides opportunities to learn, innovate and develop, so that we can be happy, fulfilled and successful in our roles. </w:t>
      </w:r>
    </w:p>
    <w:p w14:paraId="3E66276F" w14:textId="77777777" w:rsidR="00B31A2A" w:rsidRPr="00E37101" w:rsidRDefault="00B31A2A" w:rsidP="00B31A2A">
      <w:pPr>
        <w:jc w:val="both"/>
        <w:rPr>
          <w:rFonts w:ascii="Aptos" w:eastAsia="Calibri" w:hAnsi="Aptos" w:cstheme="minorHAnsi"/>
        </w:rPr>
      </w:pPr>
      <w:r w:rsidRPr="00E37101">
        <w:rPr>
          <w:rFonts w:ascii="Aptos" w:eastAsia="Calibri" w:hAnsi="Aptos" w:cstheme="minorHAnsi"/>
        </w:rPr>
        <w:lastRenderedPageBreak/>
        <w:t>Bath Abbey is committed to treating our staff and our whole community with dignity and respect. We aim to represent diverse identities within our staff and our whole community whether this be by race, culture, religion, sexual orientation, gender, disability, or social background. We work to ensure that staff fulfil their potential within a proactive caring and loving environment. We aim to be a diverse and truly representative workplace and particularly welcome applications from people of UK Minority Ethnic/Global Majority Heritage.</w:t>
      </w:r>
    </w:p>
    <w:p w14:paraId="100C4770" w14:textId="1C3B5444" w:rsidR="00A9675B" w:rsidRPr="00E37101" w:rsidRDefault="00A9675B" w:rsidP="00A9675B">
      <w:pPr>
        <w:rPr>
          <w:rFonts w:ascii="Aptos" w:hAnsi="Aptos" w:cstheme="minorHAnsi"/>
          <w:b/>
          <w:color w:val="000000" w:themeColor="text1"/>
          <w:sz w:val="28"/>
          <w:szCs w:val="28"/>
        </w:rPr>
      </w:pPr>
      <w:r w:rsidRPr="00E37101">
        <w:rPr>
          <w:rFonts w:ascii="Aptos" w:hAnsi="Aptos" w:cstheme="minorHAnsi"/>
          <w:b/>
          <w:color w:val="000000" w:themeColor="text1"/>
          <w:sz w:val="28"/>
          <w:szCs w:val="28"/>
        </w:rPr>
        <w:t xml:space="preserve">Overall purpose of the </w:t>
      </w:r>
      <w:r w:rsidR="00974AA1" w:rsidRPr="00E37101">
        <w:rPr>
          <w:rFonts w:ascii="Aptos" w:hAnsi="Aptos" w:cstheme="minorHAnsi"/>
          <w:b/>
          <w:color w:val="000000" w:themeColor="text1"/>
          <w:sz w:val="28"/>
          <w:szCs w:val="28"/>
        </w:rPr>
        <w:t>role</w:t>
      </w:r>
    </w:p>
    <w:p w14:paraId="5398044F" w14:textId="2A98D139" w:rsidR="00E426D1" w:rsidRPr="00E37101" w:rsidRDefault="006D278B" w:rsidP="003431A6">
      <w:pPr>
        <w:rPr>
          <w:rFonts w:ascii="Aptos" w:hAnsi="Aptos"/>
        </w:rPr>
      </w:pPr>
      <w:r w:rsidRPr="00E37101">
        <w:rPr>
          <w:rFonts w:ascii="Aptos" w:hAnsi="Aptos"/>
        </w:rPr>
        <w:t xml:space="preserve">Bath Abbey </w:t>
      </w:r>
      <w:r w:rsidR="00743B6E" w:rsidRPr="00E37101">
        <w:rPr>
          <w:rFonts w:ascii="Aptos" w:hAnsi="Aptos"/>
        </w:rPr>
        <w:t>welcomes</w:t>
      </w:r>
      <w:r w:rsidRPr="00E37101">
        <w:rPr>
          <w:rFonts w:ascii="Aptos" w:hAnsi="Aptos"/>
        </w:rPr>
        <w:t xml:space="preserve"> </w:t>
      </w:r>
      <w:r w:rsidR="002666DF" w:rsidRPr="00E37101">
        <w:rPr>
          <w:rFonts w:ascii="Aptos" w:hAnsi="Aptos"/>
        </w:rPr>
        <w:t xml:space="preserve">over </w:t>
      </w:r>
      <w:r w:rsidR="00F209F5" w:rsidRPr="00E37101">
        <w:rPr>
          <w:rFonts w:ascii="Aptos" w:hAnsi="Aptos"/>
        </w:rPr>
        <w:t>3</w:t>
      </w:r>
      <w:r w:rsidR="00C801B3" w:rsidRPr="00E37101">
        <w:rPr>
          <w:rFonts w:ascii="Aptos" w:hAnsi="Aptos"/>
        </w:rPr>
        <w:t>0</w:t>
      </w:r>
      <w:r w:rsidRPr="00E37101">
        <w:rPr>
          <w:rFonts w:ascii="Aptos" w:hAnsi="Aptos"/>
        </w:rPr>
        <w:t>0,000 visitors a year. This role is responsible for</w:t>
      </w:r>
      <w:r w:rsidR="0012005B" w:rsidRPr="00E37101">
        <w:rPr>
          <w:rFonts w:ascii="Aptos" w:hAnsi="Aptos"/>
        </w:rPr>
        <w:t xml:space="preserve"> delivering </w:t>
      </w:r>
      <w:r w:rsidR="007D744A" w:rsidRPr="00E37101">
        <w:rPr>
          <w:rFonts w:ascii="Aptos" w:hAnsi="Aptos"/>
        </w:rPr>
        <w:t>day to day visitor operations</w:t>
      </w:r>
      <w:r w:rsidR="00C7279E" w:rsidRPr="00E37101">
        <w:rPr>
          <w:rFonts w:ascii="Aptos" w:hAnsi="Aptos"/>
        </w:rPr>
        <w:t xml:space="preserve"> and ensuring a high-quality visitor experience</w:t>
      </w:r>
      <w:r w:rsidR="00CA7AD7" w:rsidRPr="00E37101">
        <w:rPr>
          <w:rFonts w:ascii="Aptos" w:hAnsi="Aptos"/>
        </w:rPr>
        <w:t xml:space="preserve">. You </w:t>
      </w:r>
      <w:r w:rsidR="00BC6962" w:rsidRPr="00E37101">
        <w:rPr>
          <w:rFonts w:ascii="Aptos" w:hAnsi="Aptos"/>
        </w:rPr>
        <w:t>will contribute to the financial stability of Bath Abbey by maximising incom</w:t>
      </w:r>
      <w:r w:rsidR="00D6672E" w:rsidRPr="00E37101">
        <w:rPr>
          <w:rFonts w:ascii="Aptos" w:hAnsi="Aptos"/>
        </w:rPr>
        <w:t xml:space="preserve">e generation </w:t>
      </w:r>
      <w:r w:rsidR="00BB5104" w:rsidRPr="00E37101">
        <w:rPr>
          <w:rFonts w:ascii="Aptos" w:hAnsi="Aptos"/>
        </w:rPr>
        <w:t>through</w:t>
      </w:r>
      <w:r w:rsidR="00D6672E" w:rsidRPr="00E37101">
        <w:rPr>
          <w:rFonts w:ascii="Aptos" w:hAnsi="Aptos"/>
        </w:rPr>
        <w:t xml:space="preserve"> admissions, guided tours and appropriate add on items.</w:t>
      </w:r>
    </w:p>
    <w:p w14:paraId="02FC882A" w14:textId="5136037A" w:rsidR="00FE2205" w:rsidRPr="00E37101" w:rsidRDefault="00FE2205" w:rsidP="006D278B">
      <w:pPr>
        <w:autoSpaceDE w:val="0"/>
        <w:autoSpaceDN w:val="0"/>
        <w:adjustRightInd w:val="0"/>
        <w:spacing w:after="0" w:line="240" w:lineRule="auto"/>
        <w:rPr>
          <w:rFonts w:ascii="Aptos" w:hAnsi="Aptos" w:cstheme="minorHAnsi"/>
          <w:color w:val="000000" w:themeColor="text1"/>
        </w:rPr>
      </w:pPr>
      <w:r w:rsidRPr="00E37101">
        <w:rPr>
          <w:rFonts w:ascii="Aptos" w:hAnsi="Aptos" w:cstheme="minorHAnsi"/>
          <w:color w:val="000000" w:themeColor="text1"/>
        </w:rPr>
        <w:t xml:space="preserve">You will create a positive, </w:t>
      </w:r>
      <w:r w:rsidR="00B97980" w:rsidRPr="00E37101">
        <w:rPr>
          <w:rFonts w:ascii="Aptos" w:hAnsi="Aptos" w:cstheme="minorHAnsi"/>
          <w:color w:val="000000" w:themeColor="text1"/>
        </w:rPr>
        <w:t>professional,</w:t>
      </w:r>
      <w:r w:rsidRPr="00E37101">
        <w:rPr>
          <w:rFonts w:ascii="Aptos" w:hAnsi="Aptos" w:cstheme="minorHAnsi"/>
          <w:color w:val="000000" w:themeColor="text1"/>
        </w:rPr>
        <w:t xml:space="preserve"> and </w:t>
      </w:r>
      <w:r w:rsidR="00924136" w:rsidRPr="00E37101">
        <w:rPr>
          <w:rFonts w:ascii="Aptos" w:hAnsi="Aptos" w:cstheme="minorHAnsi"/>
          <w:color w:val="000000" w:themeColor="text1"/>
        </w:rPr>
        <w:t>productive</w:t>
      </w:r>
      <w:r w:rsidRPr="00E37101">
        <w:rPr>
          <w:rFonts w:ascii="Aptos" w:hAnsi="Aptos" w:cstheme="minorHAnsi"/>
          <w:color w:val="000000" w:themeColor="text1"/>
        </w:rPr>
        <w:t xml:space="preserve"> work environment for your team of staff and volunteers</w:t>
      </w:r>
      <w:r w:rsidR="007474A9" w:rsidRPr="00E37101">
        <w:rPr>
          <w:rFonts w:ascii="Aptos" w:hAnsi="Aptos" w:cstheme="minorHAnsi"/>
          <w:color w:val="000000" w:themeColor="text1"/>
        </w:rPr>
        <w:t xml:space="preserve"> leading by example and supporting </w:t>
      </w:r>
      <w:r w:rsidR="00924136" w:rsidRPr="00E37101">
        <w:rPr>
          <w:rFonts w:ascii="Aptos" w:hAnsi="Aptos" w:cstheme="minorHAnsi"/>
          <w:color w:val="000000" w:themeColor="text1"/>
        </w:rPr>
        <w:t xml:space="preserve">their learning and professional </w:t>
      </w:r>
      <w:r w:rsidR="00222C68" w:rsidRPr="00E37101">
        <w:rPr>
          <w:rFonts w:ascii="Aptos" w:hAnsi="Aptos" w:cstheme="minorHAnsi"/>
          <w:color w:val="000000" w:themeColor="text1"/>
        </w:rPr>
        <w:t>development.</w:t>
      </w:r>
    </w:p>
    <w:p w14:paraId="03A9A444" w14:textId="77777777" w:rsidR="008544ED" w:rsidRPr="00E37101" w:rsidRDefault="008544ED" w:rsidP="006D278B">
      <w:pPr>
        <w:autoSpaceDE w:val="0"/>
        <w:autoSpaceDN w:val="0"/>
        <w:adjustRightInd w:val="0"/>
        <w:spacing w:after="0" w:line="240" w:lineRule="auto"/>
        <w:rPr>
          <w:rFonts w:ascii="Aptos" w:hAnsi="Aptos" w:cstheme="minorHAnsi"/>
          <w:color w:val="FF0000"/>
        </w:rPr>
      </w:pPr>
    </w:p>
    <w:p w14:paraId="103A9AAF" w14:textId="3B593B7B" w:rsidR="00F209F5" w:rsidRPr="00E37101" w:rsidRDefault="00F209F5" w:rsidP="00A9675B">
      <w:pPr>
        <w:jc w:val="both"/>
        <w:rPr>
          <w:rFonts w:ascii="Aptos" w:hAnsi="Aptos" w:cstheme="minorHAnsi"/>
          <w:b/>
          <w:bCs/>
          <w:color w:val="000000" w:themeColor="text1"/>
          <w:sz w:val="28"/>
          <w:szCs w:val="28"/>
        </w:rPr>
      </w:pPr>
      <w:r w:rsidRPr="00E37101">
        <w:rPr>
          <w:rFonts w:ascii="Aptos" w:hAnsi="Aptos" w:cstheme="minorHAnsi"/>
          <w:b/>
          <w:bCs/>
          <w:color w:val="000000" w:themeColor="text1"/>
          <w:sz w:val="28"/>
          <w:szCs w:val="28"/>
        </w:rPr>
        <w:t>Who we</w:t>
      </w:r>
      <w:r w:rsidR="002A54EC" w:rsidRPr="00E37101">
        <w:rPr>
          <w:rFonts w:ascii="Aptos" w:hAnsi="Aptos" w:cstheme="minorHAnsi"/>
          <w:b/>
          <w:bCs/>
          <w:color w:val="000000" w:themeColor="text1"/>
          <w:sz w:val="28"/>
          <w:szCs w:val="28"/>
        </w:rPr>
        <w:t>’re</w:t>
      </w:r>
      <w:r w:rsidRPr="00E37101">
        <w:rPr>
          <w:rFonts w:ascii="Aptos" w:hAnsi="Aptos" w:cstheme="minorHAnsi"/>
          <w:b/>
          <w:bCs/>
          <w:color w:val="000000" w:themeColor="text1"/>
          <w:sz w:val="28"/>
          <w:szCs w:val="28"/>
        </w:rPr>
        <w:t xml:space="preserve"> looking </w:t>
      </w:r>
      <w:r w:rsidR="003A0F4F" w:rsidRPr="00E37101">
        <w:rPr>
          <w:rFonts w:ascii="Aptos" w:hAnsi="Aptos" w:cstheme="minorHAnsi"/>
          <w:b/>
          <w:bCs/>
          <w:color w:val="000000" w:themeColor="text1"/>
          <w:sz w:val="28"/>
          <w:szCs w:val="28"/>
        </w:rPr>
        <w:t>for.</w:t>
      </w:r>
    </w:p>
    <w:p w14:paraId="7DD750C2" w14:textId="4957651C" w:rsidR="00085C9F" w:rsidRPr="00E37101" w:rsidRDefault="00F209F5" w:rsidP="00A12866">
      <w:pPr>
        <w:jc w:val="both"/>
        <w:rPr>
          <w:rFonts w:ascii="Aptos" w:hAnsi="Aptos" w:cstheme="minorHAnsi"/>
          <w:color w:val="000000" w:themeColor="text1"/>
        </w:rPr>
      </w:pPr>
      <w:r w:rsidRPr="00E37101">
        <w:rPr>
          <w:rFonts w:ascii="Aptos" w:hAnsi="Aptos" w:cstheme="minorHAnsi"/>
          <w:color w:val="000000" w:themeColor="text1"/>
        </w:rPr>
        <w:t xml:space="preserve">We’re looking for </w:t>
      </w:r>
      <w:r w:rsidR="00B9700B" w:rsidRPr="00E37101">
        <w:rPr>
          <w:rFonts w:ascii="Aptos" w:hAnsi="Aptos" w:cstheme="minorHAnsi"/>
          <w:color w:val="000000" w:themeColor="text1"/>
        </w:rPr>
        <w:t>a highly organised</w:t>
      </w:r>
      <w:r w:rsidR="00F5012A" w:rsidRPr="00E37101">
        <w:rPr>
          <w:rFonts w:ascii="Aptos" w:hAnsi="Aptos" w:cstheme="minorHAnsi"/>
          <w:color w:val="000000" w:themeColor="text1"/>
        </w:rPr>
        <w:t xml:space="preserve"> retail</w:t>
      </w:r>
      <w:r w:rsidR="000E5A55" w:rsidRPr="00E37101">
        <w:rPr>
          <w:rFonts w:ascii="Aptos" w:hAnsi="Aptos" w:cstheme="minorHAnsi"/>
          <w:color w:val="000000" w:themeColor="text1"/>
        </w:rPr>
        <w:t xml:space="preserve"> manager with a proven track record in visitor operations and </w:t>
      </w:r>
      <w:r w:rsidR="000139AF" w:rsidRPr="00E37101">
        <w:rPr>
          <w:rFonts w:ascii="Aptos" w:hAnsi="Aptos" w:cstheme="minorHAnsi"/>
          <w:color w:val="000000" w:themeColor="text1"/>
        </w:rPr>
        <w:t xml:space="preserve">visitor </w:t>
      </w:r>
      <w:r w:rsidR="000E5A55" w:rsidRPr="00E37101">
        <w:rPr>
          <w:rFonts w:ascii="Aptos" w:hAnsi="Aptos" w:cstheme="minorHAnsi"/>
          <w:color w:val="000000" w:themeColor="text1"/>
        </w:rPr>
        <w:t>experience; someone who adopts a “visitor first” approach</w:t>
      </w:r>
      <w:r w:rsidR="005717CD" w:rsidRPr="00E37101">
        <w:rPr>
          <w:rFonts w:ascii="Aptos" w:hAnsi="Aptos" w:cstheme="minorHAnsi"/>
          <w:color w:val="000000" w:themeColor="text1"/>
        </w:rPr>
        <w:t xml:space="preserve"> and</w:t>
      </w:r>
      <w:r w:rsidR="002761C1" w:rsidRPr="00E37101">
        <w:rPr>
          <w:rFonts w:ascii="Aptos" w:hAnsi="Aptos" w:cstheme="minorHAnsi"/>
          <w:color w:val="000000" w:themeColor="text1"/>
        </w:rPr>
        <w:t xml:space="preserve"> </w:t>
      </w:r>
      <w:r w:rsidR="000852B3" w:rsidRPr="00E37101">
        <w:rPr>
          <w:rFonts w:ascii="Aptos" w:hAnsi="Aptos" w:cstheme="minorHAnsi"/>
          <w:color w:val="000000" w:themeColor="text1"/>
        </w:rPr>
        <w:t xml:space="preserve">is a calm and supportive </w:t>
      </w:r>
      <w:r w:rsidR="005717CD" w:rsidRPr="00E37101">
        <w:rPr>
          <w:rFonts w:ascii="Aptos" w:hAnsi="Aptos" w:cstheme="minorHAnsi"/>
          <w:color w:val="000000" w:themeColor="text1"/>
        </w:rPr>
        <w:t>leader</w:t>
      </w:r>
      <w:r w:rsidR="000852B3" w:rsidRPr="00E37101">
        <w:rPr>
          <w:rFonts w:ascii="Aptos" w:hAnsi="Aptos" w:cstheme="minorHAnsi"/>
          <w:color w:val="000000" w:themeColor="text1"/>
        </w:rPr>
        <w:t xml:space="preserve"> on the ground</w:t>
      </w:r>
      <w:r w:rsidR="00A12866" w:rsidRPr="00E37101">
        <w:rPr>
          <w:rFonts w:ascii="Aptos" w:hAnsi="Aptos" w:cstheme="minorHAnsi"/>
          <w:color w:val="000000" w:themeColor="text1"/>
        </w:rPr>
        <w:t>; someone with v</w:t>
      </w:r>
      <w:r w:rsidR="00A9675B" w:rsidRPr="00E37101">
        <w:rPr>
          <w:rFonts w:ascii="Aptos" w:hAnsi="Aptos" w:cstheme="minorHAnsi"/>
          <w:color w:val="000000" w:themeColor="text1"/>
        </w:rPr>
        <w:t>ision and imagination</w:t>
      </w:r>
      <w:r w:rsidR="005F6643" w:rsidRPr="00E37101">
        <w:rPr>
          <w:rFonts w:ascii="Aptos" w:hAnsi="Aptos" w:cstheme="minorHAnsi"/>
          <w:color w:val="000000" w:themeColor="text1"/>
        </w:rPr>
        <w:t xml:space="preserve"> who will bring best practice and innovation to help us deliver on our aspirations and vision.</w:t>
      </w:r>
    </w:p>
    <w:p w14:paraId="476A0A62" w14:textId="68CD06B8" w:rsidR="00964AA5" w:rsidRPr="00E37101" w:rsidRDefault="00964AA5" w:rsidP="000E5A55">
      <w:pPr>
        <w:jc w:val="both"/>
        <w:rPr>
          <w:rFonts w:ascii="Aptos" w:hAnsi="Aptos" w:cstheme="minorHAnsi"/>
          <w:b/>
          <w:color w:val="000000" w:themeColor="text1"/>
          <w:sz w:val="28"/>
          <w:szCs w:val="28"/>
        </w:rPr>
      </w:pPr>
      <w:r w:rsidRPr="00E37101">
        <w:rPr>
          <w:rFonts w:ascii="Aptos" w:hAnsi="Aptos" w:cstheme="minorHAnsi"/>
          <w:b/>
          <w:color w:val="000000" w:themeColor="text1"/>
          <w:sz w:val="28"/>
          <w:szCs w:val="28"/>
        </w:rPr>
        <w:t>Job Description</w:t>
      </w:r>
    </w:p>
    <w:p w14:paraId="4A1D3DB9" w14:textId="723E7FFF" w:rsidR="00964AA5" w:rsidRPr="00E37101" w:rsidRDefault="00964AA5" w:rsidP="00964AA5">
      <w:pPr>
        <w:jc w:val="both"/>
        <w:rPr>
          <w:rFonts w:ascii="Aptos" w:hAnsi="Aptos" w:cstheme="minorHAnsi"/>
          <w:color w:val="000000" w:themeColor="text1"/>
        </w:rPr>
      </w:pPr>
      <w:r w:rsidRPr="00E37101">
        <w:rPr>
          <w:rFonts w:ascii="Aptos" w:hAnsi="Aptos" w:cstheme="minorHAnsi"/>
          <w:color w:val="000000" w:themeColor="text1"/>
        </w:rPr>
        <w:t>The scope of the job is</w:t>
      </w:r>
      <w:r w:rsidR="00E768AE" w:rsidRPr="00E37101">
        <w:rPr>
          <w:rFonts w:ascii="Aptos" w:hAnsi="Aptos" w:cstheme="minorHAnsi"/>
          <w:color w:val="000000" w:themeColor="text1"/>
        </w:rPr>
        <w:t xml:space="preserve"> to</w:t>
      </w:r>
      <w:r w:rsidRPr="00E37101">
        <w:rPr>
          <w:rFonts w:ascii="Aptos" w:hAnsi="Aptos" w:cstheme="minorHAnsi"/>
          <w:color w:val="000000" w:themeColor="text1"/>
        </w:rPr>
        <w:t>:</w:t>
      </w:r>
    </w:p>
    <w:p w14:paraId="5ED5C02A" w14:textId="5358DBCB" w:rsidR="00964AA5" w:rsidRPr="00E37101" w:rsidRDefault="00E768AE" w:rsidP="00FD587D">
      <w:pPr>
        <w:pStyle w:val="ListParagraph"/>
        <w:numPr>
          <w:ilvl w:val="3"/>
          <w:numId w:val="23"/>
        </w:numPr>
        <w:ind w:left="567"/>
        <w:jc w:val="both"/>
        <w:rPr>
          <w:rFonts w:ascii="Aptos" w:hAnsi="Aptos" w:cstheme="minorHAnsi"/>
          <w:color w:val="000000" w:themeColor="text1"/>
        </w:rPr>
      </w:pPr>
      <w:r w:rsidRPr="00E37101">
        <w:rPr>
          <w:rFonts w:ascii="Aptos" w:hAnsi="Aptos" w:cstheme="minorHAnsi"/>
          <w:color w:val="000000" w:themeColor="text1"/>
        </w:rPr>
        <w:t>E</w:t>
      </w:r>
      <w:r w:rsidR="00964AA5" w:rsidRPr="00E37101">
        <w:rPr>
          <w:rFonts w:ascii="Aptos" w:hAnsi="Aptos" w:cstheme="minorHAnsi"/>
          <w:color w:val="000000" w:themeColor="text1"/>
        </w:rPr>
        <w:t>nsure staff and volunteers provide a consistent</w:t>
      </w:r>
      <w:r w:rsidR="00F50596" w:rsidRPr="00E37101">
        <w:rPr>
          <w:rFonts w:ascii="Aptos" w:hAnsi="Aptos" w:cstheme="minorHAnsi"/>
          <w:color w:val="000000" w:themeColor="text1"/>
        </w:rPr>
        <w:t>ly excellent,</w:t>
      </w:r>
      <w:r w:rsidR="00964AA5" w:rsidRPr="00E37101">
        <w:rPr>
          <w:rFonts w:ascii="Aptos" w:hAnsi="Aptos" w:cstheme="minorHAnsi"/>
          <w:color w:val="000000" w:themeColor="text1"/>
        </w:rPr>
        <w:t xml:space="preserve"> </w:t>
      </w:r>
      <w:r w:rsidR="00C7279E" w:rsidRPr="00E37101">
        <w:rPr>
          <w:rFonts w:ascii="Aptos" w:hAnsi="Aptos" w:cstheme="minorHAnsi"/>
          <w:color w:val="000000" w:themeColor="text1"/>
        </w:rPr>
        <w:t>high-quality</w:t>
      </w:r>
      <w:r w:rsidR="001C100B" w:rsidRPr="00E37101">
        <w:rPr>
          <w:rFonts w:ascii="Aptos" w:hAnsi="Aptos" w:cstheme="minorHAnsi"/>
          <w:color w:val="000000" w:themeColor="text1"/>
        </w:rPr>
        <w:t xml:space="preserve"> </w:t>
      </w:r>
      <w:r w:rsidR="00964AA5" w:rsidRPr="00E37101">
        <w:rPr>
          <w:rFonts w:ascii="Aptos" w:hAnsi="Aptos" w:cstheme="minorHAnsi"/>
          <w:color w:val="000000" w:themeColor="text1"/>
        </w:rPr>
        <w:t>visitor experience</w:t>
      </w:r>
      <w:r w:rsidR="00771606" w:rsidRPr="00E37101">
        <w:rPr>
          <w:rFonts w:ascii="Aptos" w:hAnsi="Aptos" w:cstheme="minorHAnsi"/>
          <w:color w:val="000000" w:themeColor="text1"/>
        </w:rPr>
        <w:t>;</w:t>
      </w:r>
      <w:r w:rsidR="0099533E" w:rsidRPr="00E37101">
        <w:rPr>
          <w:rFonts w:ascii="Aptos" w:hAnsi="Aptos" w:cstheme="minorHAnsi"/>
          <w:color w:val="000000" w:themeColor="text1"/>
        </w:rPr>
        <w:t xml:space="preserve"> from initial welcome to guided tours and public engagement opportunities to saying goodbye.</w:t>
      </w:r>
    </w:p>
    <w:p w14:paraId="3E059E6E" w14:textId="30A92240" w:rsidR="00B66A67" w:rsidRPr="00E37101" w:rsidRDefault="001559D0" w:rsidP="00FD587D">
      <w:pPr>
        <w:pStyle w:val="ListParagraph"/>
        <w:numPr>
          <w:ilvl w:val="3"/>
          <w:numId w:val="23"/>
        </w:numPr>
        <w:ind w:left="567"/>
        <w:jc w:val="both"/>
        <w:rPr>
          <w:rFonts w:ascii="Aptos" w:hAnsi="Aptos" w:cstheme="minorHAnsi"/>
          <w:color w:val="000000" w:themeColor="text1"/>
        </w:rPr>
      </w:pPr>
      <w:r w:rsidRPr="00E37101">
        <w:rPr>
          <w:rFonts w:ascii="Aptos" w:hAnsi="Aptos" w:cstheme="minorHAnsi"/>
          <w:color w:val="000000" w:themeColor="text1"/>
        </w:rPr>
        <w:t xml:space="preserve">Set, </w:t>
      </w:r>
      <w:r w:rsidR="00B97980" w:rsidRPr="00E37101">
        <w:rPr>
          <w:rFonts w:ascii="Aptos" w:hAnsi="Aptos" w:cstheme="minorHAnsi"/>
          <w:color w:val="000000" w:themeColor="text1"/>
        </w:rPr>
        <w:t>monitor,</w:t>
      </w:r>
      <w:r w:rsidR="00771606" w:rsidRPr="00E37101">
        <w:rPr>
          <w:rFonts w:ascii="Aptos" w:hAnsi="Aptos" w:cstheme="minorHAnsi"/>
          <w:color w:val="000000" w:themeColor="text1"/>
        </w:rPr>
        <w:t xml:space="preserve"> </w:t>
      </w:r>
      <w:r w:rsidRPr="00E37101">
        <w:rPr>
          <w:rFonts w:ascii="Aptos" w:hAnsi="Aptos" w:cstheme="minorHAnsi"/>
          <w:color w:val="000000" w:themeColor="text1"/>
        </w:rPr>
        <w:t xml:space="preserve">and review quality standards </w:t>
      </w:r>
      <w:r w:rsidR="0091025B" w:rsidRPr="00E37101">
        <w:rPr>
          <w:rFonts w:ascii="Aptos" w:hAnsi="Aptos" w:cstheme="minorHAnsi"/>
          <w:color w:val="000000" w:themeColor="text1"/>
        </w:rPr>
        <w:t>in relation to customer service and delivery</w:t>
      </w:r>
      <w:r w:rsidR="0046073F" w:rsidRPr="00E37101">
        <w:rPr>
          <w:rFonts w:ascii="Aptos" w:hAnsi="Aptos" w:cstheme="minorHAnsi"/>
          <w:color w:val="000000" w:themeColor="text1"/>
        </w:rPr>
        <w:t xml:space="preserve"> of tours</w:t>
      </w:r>
      <w:r w:rsidR="00771606" w:rsidRPr="00E37101">
        <w:rPr>
          <w:rFonts w:ascii="Aptos" w:hAnsi="Aptos" w:cstheme="minorHAnsi"/>
          <w:color w:val="000000" w:themeColor="text1"/>
        </w:rPr>
        <w:t>.</w:t>
      </w:r>
    </w:p>
    <w:p w14:paraId="2B93B668" w14:textId="7B14C471" w:rsidR="00530D5E" w:rsidRPr="00E37101" w:rsidRDefault="00530D5E" w:rsidP="00FD587D">
      <w:pPr>
        <w:pStyle w:val="ListParagraph"/>
        <w:numPr>
          <w:ilvl w:val="0"/>
          <w:numId w:val="23"/>
        </w:numPr>
        <w:ind w:left="567"/>
        <w:jc w:val="both"/>
        <w:rPr>
          <w:rFonts w:ascii="Aptos" w:hAnsi="Aptos" w:cstheme="minorHAnsi"/>
          <w:color w:val="000000" w:themeColor="text1"/>
        </w:rPr>
      </w:pPr>
      <w:r w:rsidRPr="00E37101">
        <w:rPr>
          <w:rFonts w:ascii="Aptos" w:hAnsi="Aptos" w:cstheme="minorHAnsi"/>
          <w:color w:val="000000" w:themeColor="text1"/>
        </w:rPr>
        <w:t>R</w:t>
      </w:r>
      <w:r w:rsidR="00964AA5" w:rsidRPr="00E37101">
        <w:rPr>
          <w:rFonts w:ascii="Aptos" w:hAnsi="Aptos" w:cstheme="minorHAnsi"/>
          <w:color w:val="000000" w:themeColor="text1"/>
        </w:rPr>
        <w:t>egularly evaluate</w:t>
      </w:r>
      <w:r w:rsidR="006365A3" w:rsidRPr="00E37101">
        <w:rPr>
          <w:rFonts w:ascii="Aptos" w:hAnsi="Aptos" w:cstheme="minorHAnsi"/>
          <w:color w:val="000000" w:themeColor="text1"/>
        </w:rPr>
        <w:t xml:space="preserve"> and improve</w:t>
      </w:r>
      <w:r w:rsidR="00964AA5" w:rsidRPr="00E37101">
        <w:rPr>
          <w:rFonts w:ascii="Aptos" w:hAnsi="Aptos" w:cstheme="minorHAnsi"/>
          <w:color w:val="000000" w:themeColor="text1"/>
        </w:rPr>
        <w:t xml:space="preserve"> </w:t>
      </w:r>
      <w:r w:rsidR="00C857F8" w:rsidRPr="00E37101">
        <w:rPr>
          <w:rFonts w:ascii="Aptos" w:hAnsi="Aptos" w:cstheme="minorHAnsi"/>
          <w:color w:val="000000" w:themeColor="text1"/>
        </w:rPr>
        <w:t xml:space="preserve">the </w:t>
      </w:r>
      <w:r w:rsidR="00964AA5" w:rsidRPr="00E37101">
        <w:rPr>
          <w:rFonts w:ascii="Aptos" w:hAnsi="Aptos" w:cstheme="minorHAnsi"/>
          <w:color w:val="000000" w:themeColor="text1"/>
        </w:rPr>
        <w:t>quality of the visitor experience</w:t>
      </w:r>
      <w:r w:rsidRPr="00E37101">
        <w:rPr>
          <w:rFonts w:ascii="Aptos" w:hAnsi="Aptos" w:cstheme="minorHAnsi"/>
          <w:color w:val="000000" w:themeColor="text1"/>
        </w:rPr>
        <w:t xml:space="preserve"> taking into consideration visitor feedback</w:t>
      </w:r>
      <w:r w:rsidR="00771606" w:rsidRPr="00E37101">
        <w:rPr>
          <w:rFonts w:ascii="Aptos" w:hAnsi="Aptos" w:cstheme="minorHAnsi"/>
          <w:color w:val="000000" w:themeColor="text1"/>
        </w:rPr>
        <w:t>.</w:t>
      </w:r>
    </w:p>
    <w:p w14:paraId="518ECE48" w14:textId="084E2DD0" w:rsidR="00964AA5" w:rsidRPr="00E37101" w:rsidRDefault="00771606" w:rsidP="00FD587D">
      <w:pPr>
        <w:pStyle w:val="ListParagraph"/>
        <w:numPr>
          <w:ilvl w:val="0"/>
          <w:numId w:val="23"/>
        </w:numPr>
        <w:ind w:left="567"/>
        <w:jc w:val="both"/>
        <w:rPr>
          <w:rFonts w:ascii="Aptos" w:hAnsi="Aptos" w:cstheme="minorHAnsi"/>
          <w:color w:val="000000" w:themeColor="text1"/>
        </w:rPr>
      </w:pPr>
      <w:r w:rsidRPr="00E37101">
        <w:rPr>
          <w:rFonts w:ascii="Aptos" w:hAnsi="Aptos" w:cstheme="minorHAnsi"/>
          <w:color w:val="000000" w:themeColor="text1"/>
        </w:rPr>
        <w:t xml:space="preserve">Regularly report on </w:t>
      </w:r>
      <w:r w:rsidR="008B2FAD" w:rsidRPr="00E37101">
        <w:rPr>
          <w:rFonts w:ascii="Aptos" w:hAnsi="Aptos" w:cstheme="minorHAnsi"/>
          <w:color w:val="000000" w:themeColor="text1"/>
        </w:rPr>
        <w:t>the financial performance of the team</w:t>
      </w:r>
      <w:r w:rsidR="00964AA5" w:rsidRPr="00E37101">
        <w:rPr>
          <w:rFonts w:ascii="Aptos" w:hAnsi="Aptos" w:cstheme="minorHAnsi"/>
          <w:color w:val="000000" w:themeColor="text1"/>
        </w:rPr>
        <w:t>.</w:t>
      </w:r>
      <w:r w:rsidR="00C479DA" w:rsidRPr="00E37101">
        <w:rPr>
          <w:rFonts w:ascii="Aptos" w:hAnsi="Aptos" w:cstheme="minorHAnsi"/>
          <w:color w:val="000000" w:themeColor="text1"/>
        </w:rPr>
        <w:t xml:space="preserve"> </w:t>
      </w:r>
    </w:p>
    <w:p w14:paraId="6E8C82FC" w14:textId="77777777" w:rsidR="00964AA5" w:rsidRPr="00E37101" w:rsidRDefault="00964AA5" w:rsidP="00964AA5">
      <w:pPr>
        <w:jc w:val="both"/>
        <w:rPr>
          <w:rFonts w:ascii="Aptos" w:hAnsi="Aptos" w:cstheme="minorHAnsi"/>
          <w:b/>
          <w:sz w:val="28"/>
          <w:szCs w:val="28"/>
        </w:rPr>
      </w:pPr>
      <w:r w:rsidRPr="00E37101">
        <w:rPr>
          <w:rFonts w:ascii="Aptos" w:hAnsi="Aptos" w:cstheme="minorHAnsi"/>
          <w:b/>
          <w:sz w:val="28"/>
          <w:szCs w:val="28"/>
        </w:rPr>
        <w:t>Key Responsibilities</w:t>
      </w:r>
    </w:p>
    <w:p w14:paraId="1F89EDCB" w14:textId="45757237" w:rsidR="00964AA5" w:rsidRPr="00E37101" w:rsidRDefault="00793E74" w:rsidP="00E37101">
      <w:pPr>
        <w:pStyle w:val="ListParagraph"/>
        <w:numPr>
          <w:ilvl w:val="0"/>
          <w:numId w:val="31"/>
        </w:numPr>
        <w:jc w:val="both"/>
        <w:rPr>
          <w:rFonts w:ascii="Aptos" w:hAnsi="Aptos" w:cstheme="minorHAnsi"/>
        </w:rPr>
      </w:pPr>
      <w:r w:rsidRPr="00E37101">
        <w:rPr>
          <w:rFonts w:ascii="Aptos" w:hAnsi="Aptos" w:cstheme="minorHAnsi"/>
        </w:rPr>
        <w:t>Ensure all visitors receive an exceptional, warm, and inclusive welcome to Bath Abbey, setting a benchmark for world-class heritage hospitality.</w:t>
      </w:r>
    </w:p>
    <w:p w14:paraId="4B332DA7" w14:textId="5C667853" w:rsidR="00964AA5" w:rsidRPr="00E37101" w:rsidRDefault="00964AA5" w:rsidP="00E37101">
      <w:pPr>
        <w:pStyle w:val="ListParagraph"/>
        <w:numPr>
          <w:ilvl w:val="0"/>
          <w:numId w:val="31"/>
        </w:numPr>
        <w:jc w:val="both"/>
        <w:rPr>
          <w:rFonts w:ascii="Aptos" w:hAnsi="Aptos" w:cstheme="minorHAnsi"/>
        </w:rPr>
      </w:pPr>
      <w:r w:rsidRPr="00E37101">
        <w:rPr>
          <w:rFonts w:ascii="Aptos" w:hAnsi="Aptos" w:cstheme="minorHAnsi"/>
        </w:rPr>
        <w:t xml:space="preserve">Ensure all staff and volunteers in your team have a strong knowledge of the visitor offer and </w:t>
      </w:r>
      <w:r w:rsidR="00E44641" w:rsidRPr="00E37101">
        <w:rPr>
          <w:rFonts w:ascii="Aptos" w:hAnsi="Aptos" w:cstheme="minorHAnsi"/>
        </w:rPr>
        <w:t>can</w:t>
      </w:r>
      <w:r w:rsidRPr="00E37101">
        <w:rPr>
          <w:rFonts w:ascii="Aptos" w:hAnsi="Aptos" w:cstheme="minorHAnsi"/>
        </w:rPr>
        <w:t xml:space="preserve"> communicate this </w:t>
      </w:r>
      <w:r w:rsidR="00F50596" w:rsidRPr="00E37101">
        <w:rPr>
          <w:rFonts w:ascii="Aptos" w:hAnsi="Aptos" w:cstheme="minorHAnsi"/>
        </w:rPr>
        <w:t xml:space="preserve">effectively </w:t>
      </w:r>
      <w:r w:rsidRPr="00E37101">
        <w:rPr>
          <w:rFonts w:ascii="Aptos" w:hAnsi="Aptos" w:cstheme="minorHAnsi"/>
        </w:rPr>
        <w:t>to visitors.</w:t>
      </w:r>
    </w:p>
    <w:p w14:paraId="056B48F2" w14:textId="25656DDE" w:rsidR="00964AA5" w:rsidRPr="00E37101" w:rsidRDefault="006339C5" w:rsidP="00E37101">
      <w:pPr>
        <w:pStyle w:val="ListParagraph"/>
        <w:numPr>
          <w:ilvl w:val="0"/>
          <w:numId w:val="31"/>
        </w:numPr>
        <w:jc w:val="both"/>
        <w:rPr>
          <w:rFonts w:ascii="Aptos" w:hAnsi="Aptos" w:cstheme="minorHAnsi"/>
        </w:rPr>
      </w:pPr>
      <w:r w:rsidRPr="00E37101">
        <w:rPr>
          <w:rFonts w:ascii="Aptos" w:hAnsi="Aptos" w:cstheme="minorHAnsi"/>
        </w:rPr>
        <w:t>Work with the Facilities Manager to ensure</w:t>
      </w:r>
      <w:r w:rsidR="00964AA5" w:rsidRPr="00E37101">
        <w:rPr>
          <w:rFonts w:ascii="Aptos" w:hAnsi="Aptos" w:cstheme="minorHAnsi"/>
        </w:rPr>
        <w:t xml:space="preserve"> all public areas are presented and maintained to a consistently high standard</w:t>
      </w:r>
      <w:r w:rsidR="00DE0D46" w:rsidRPr="00E37101">
        <w:rPr>
          <w:rFonts w:ascii="Aptos" w:hAnsi="Aptos" w:cstheme="minorHAnsi"/>
        </w:rPr>
        <w:t>.</w:t>
      </w:r>
    </w:p>
    <w:p w14:paraId="4F719B57" w14:textId="210B47D2" w:rsidR="00E27659" w:rsidRPr="00E37101" w:rsidRDefault="00E27659" w:rsidP="00E37101">
      <w:pPr>
        <w:pStyle w:val="ListParagraph"/>
        <w:numPr>
          <w:ilvl w:val="0"/>
          <w:numId w:val="31"/>
        </w:numPr>
        <w:spacing w:after="0" w:line="240" w:lineRule="auto"/>
        <w:contextualSpacing w:val="0"/>
        <w:rPr>
          <w:rFonts w:ascii="Aptos" w:eastAsia="Times New Roman" w:hAnsi="Aptos"/>
        </w:rPr>
      </w:pPr>
      <w:r w:rsidRPr="00E37101">
        <w:rPr>
          <w:rFonts w:ascii="Aptos" w:eastAsia="Times New Roman" w:hAnsi="Aptos"/>
        </w:rPr>
        <w:t xml:space="preserve">Work with the Facilities Manager to review, </w:t>
      </w:r>
      <w:r w:rsidR="00B97980" w:rsidRPr="00E37101">
        <w:rPr>
          <w:rFonts w:ascii="Aptos" w:eastAsia="Times New Roman" w:hAnsi="Aptos"/>
        </w:rPr>
        <w:t>implement,</w:t>
      </w:r>
      <w:r w:rsidRPr="00E37101">
        <w:rPr>
          <w:rFonts w:ascii="Aptos" w:eastAsia="Times New Roman" w:hAnsi="Aptos"/>
        </w:rPr>
        <w:t xml:space="preserve"> and monitor all aspects of health and safety, first aid, security, risk </w:t>
      </w:r>
      <w:r w:rsidR="0039147A" w:rsidRPr="00E37101">
        <w:rPr>
          <w:rFonts w:ascii="Aptos" w:eastAsia="Times New Roman" w:hAnsi="Aptos"/>
        </w:rPr>
        <w:t>assessments,</w:t>
      </w:r>
      <w:r w:rsidRPr="00E37101">
        <w:rPr>
          <w:rFonts w:ascii="Aptos" w:eastAsia="Times New Roman" w:hAnsi="Aptos"/>
        </w:rPr>
        <w:t xml:space="preserve"> and emergency procedures relating to </w:t>
      </w:r>
      <w:r w:rsidR="003E61E3" w:rsidRPr="00E37101">
        <w:rPr>
          <w:rFonts w:ascii="Aptos" w:eastAsia="Times New Roman" w:hAnsi="Aptos"/>
        </w:rPr>
        <w:t>visitor operations.</w:t>
      </w:r>
    </w:p>
    <w:p w14:paraId="4F8A81B8" w14:textId="5D6140D3" w:rsidR="00D21CDD" w:rsidRPr="00E37101" w:rsidRDefault="00D21CDD" w:rsidP="00E37101">
      <w:pPr>
        <w:pStyle w:val="ListParagraph"/>
        <w:numPr>
          <w:ilvl w:val="0"/>
          <w:numId w:val="31"/>
        </w:numPr>
        <w:jc w:val="both"/>
        <w:rPr>
          <w:rFonts w:ascii="Aptos" w:hAnsi="Aptos" w:cstheme="minorHAnsi"/>
        </w:rPr>
      </w:pPr>
      <w:r w:rsidRPr="00E37101">
        <w:rPr>
          <w:rFonts w:ascii="Aptos" w:hAnsi="Aptos" w:cstheme="minorHAnsi"/>
        </w:rPr>
        <w:t xml:space="preserve">Monitor and respond to visitor feedback (including </w:t>
      </w:r>
      <w:r w:rsidR="00793E74" w:rsidRPr="00E37101">
        <w:rPr>
          <w:rFonts w:ascii="Aptos" w:hAnsi="Aptos" w:cstheme="minorHAnsi"/>
        </w:rPr>
        <w:t>online review sites</w:t>
      </w:r>
      <w:r w:rsidRPr="00E37101">
        <w:rPr>
          <w:rFonts w:ascii="Aptos" w:hAnsi="Aptos" w:cstheme="minorHAnsi"/>
        </w:rPr>
        <w:t>) in a professional and timely manner</w:t>
      </w:r>
      <w:r w:rsidR="005D5187" w:rsidRPr="00E37101">
        <w:rPr>
          <w:rFonts w:ascii="Aptos" w:hAnsi="Aptos" w:cstheme="minorHAnsi"/>
        </w:rPr>
        <w:t xml:space="preserve"> and implement action plans when required</w:t>
      </w:r>
      <w:r w:rsidRPr="00E37101">
        <w:rPr>
          <w:rFonts w:ascii="Aptos" w:hAnsi="Aptos" w:cstheme="minorHAnsi"/>
        </w:rPr>
        <w:t>.</w:t>
      </w:r>
    </w:p>
    <w:p w14:paraId="4CB70F37" w14:textId="421AF8CB" w:rsidR="00136872" w:rsidRPr="00E37101" w:rsidRDefault="00136872" w:rsidP="00E37101">
      <w:pPr>
        <w:pStyle w:val="ListParagraph"/>
        <w:numPr>
          <w:ilvl w:val="0"/>
          <w:numId w:val="31"/>
        </w:numPr>
        <w:jc w:val="both"/>
        <w:rPr>
          <w:rFonts w:ascii="Aptos" w:hAnsi="Aptos" w:cstheme="minorHAnsi"/>
        </w:rPr>
      </w:pPr>
      <w:r w:rsidRPr="00E37101">
        <w:rPr>
          <w:rFonts w:ascii="Aptos" w:hAnsi="Aptos" w:cstheme="minorHAnsi"/>
        </w:rPr>
        <w:t xml:space="preserve">Ensure all Visitor Experience staff and volunteers are appropriately recruited, inducted, </w:t>
      </w:r>
      <w:r w:rsidR="00E44641" w:rsidRPr="00E37101">
        <w:rPr>
          <w:rFonts w:ascii="Aptos" w:hAnsi="Aptos" w:cstheme="minorHAnsi"/>
        </w:rPr>
        <w:t>trained,</w:t>
      </w:r>
      <w:r w:rsidRPr="00E37101">
        <w:rPr>
          <w:rFonts w:ascii="Aptos" w:hAnsi="Aptos" w:cstheme="minorHAnsi"/>
        </w:rPr>
        <w:t xml:space="preserve"> and developed.</w:t>
      </w:r>
    </w:p>
    <w:p w14:paraId="7FDA2741" w14:textId="28713F00" w:rsidR="00964AA5" w:rsidRPr="00E37101" w:rsidRDefault="00964AA5" w:rsidP="00E37101">
      <w:pPr>
        <w:pStyle w:val="ListParagraph"/>
        <w:numPr>
          <w:ilvl w:val="0"/>
          <w:numId w:val="31"/>
        </w:numPr>
        <w:jc w:val="both"/>
        <w:rPr>
          <w:rFonts w:ascii="Aptos" w:hAnsi="Aptos" w:cstheme="minorHAnsi"/>
        </w:rPr>
      </w:pPr>
      <w:bookmarkStart w:id="1" w:name="_Hlk14433829"/>
      <w:r w:rsidRPr="00E37101">
        <w:rPr>
          <w:rFonts w:ascii="Aptos" w:hAnsi="Aptos" w:cstheme="minorHAnsi"/>
        </w:rPr>
        <w:lastRenderedPageBreak/>
        <w:t xml:space="preserve">Line </w:t>
      </w:r>
      <w:r w:rsidR="0016406B" w:rsidRPr="00E37101">
        <w:rPr>
          <w:rFonts w:ascii="Aptos" w:hAnsi="Aptos" w:cstheme="minorHAnsi"/>
        </w:rPr>
        <w:t>manages</w:t>
      </w:r>
      <w:r w:rsidR="008B2FAD" w:rsidRPr="00E37101">
        <w:rPr>
          <w:rFonts w:ascii="Aptos" w:hAnsi="Aptos" w:cstheme="minorHAnsi"/>
        </w:rPr>
        <w:t>, coach and develop</w:t>
      </w:r>
      <w:r w:rsidRPr="00E37101">
        <w:rPr>
          <w:rFonts w:ascii="Aptos" w:hAnsi="Aptos" w:cstheme="minorHAnsi"/>
        </w:rPr>
        <w:t xml:space="preserve"> </w:t>
      </w:r>
      <w:r w:rsidR="008B2FAD" w:rsidRPr="00E37101">
        <w:rPr>
          <w:rFonts w:ascii="Aptos" w:hAnsi="Aptos" w:cstheme="minorHAnsi"/>
        </w:rPr>
        <w:t xml:space="preserve">a team of Visitor Experience </w:t>
      </w:r>
      <w:r w:rsidR="007420B2" w:rsidRPr="00E37101">
        <w:rPr>
          <w:rFonts w:ascii="Aptos" w:hAnsi="Aptos" w:cstheme="minorHAnsi"/>
        </w:rPr>
        <w:t>Officers</w:t>
      </w:r>
      <w:r w:rsidR="00D21CDD" w:rsidRPr="00E37101">
        <w:rPr>
          <w:rFonts w:ascii="Aptos" w:hAnsi="Aptos" w:cstheme="minorHAnsi"/>
        </w:rPr>
        <w:t>, Visitor Experience</w:t>
      </w:r>
      <w:r w:rsidR="007420B2" w:rsidRPr="00E37101">
        <w:rPr>
          <w:rFonts w:ascii="Aptos" w:hAnsi="Aptos" w:cstheme="minorHAnsi"/>
        </w:rPr>
        <w:t xml:space="preserve"> </w:t>
      </w:r>
      <w:r w:rsidR="00E44641" w:rsidRPr="00E37101">
        <w:rPr>
          <w:rFonts w:ascii="Aptos" w:hAnsi="Aptos" w:cstheme="minorHAnsi"/>
        </w:rPr>
        <w:t>Assistants,</w:t>
      </w:r>
      <w:r w:rsidRPr="00E37101">
        <w:rPr>
          <w:rFonts w:ascii="Aptos" w:hAnsi="Aptos" w:cstheme="minorHAnsi"/>
        </w:rPr>
        <w:t xml:space="preserve"> and volunteers.</w:t>
      </w:r>
      <w:r w:rsidR="00B716EC" w:rsidRPr="00E37101">
        <w:rPr>
          <w:rFonts w:ascii="Aptos" w:hAnsi="Aptos" w:cstheme="minorHAnsi"/>
        </w:rPr>
        <w:t xml:space="preserve"> </w:t>
      </w:r>
      <w:r w:rsidR="00C73A86" w:rsidRPr="00E37101">
        <w:rPr>
          <w:rFonts w:ascii="Aptos" w:hAnsi="Aptos" w:cstheme="minorHAnsi"/>
        </w:rPr>
        <w:t>Function as</w:t>
      </w:r>
      <w:r w:rsidR="00B716EC" w:rsidRPr="00E37101">
        <w:rPr>
          <w:rFonts w:ascii="Aptos" w:hAnsi="Aptos" w:cstheme="minorHAnsi"/>
        </w:rPr>
        <w:t xml:space="preserve"> a role model to ensure consistently high levels of customer service and commercial upselling are </w:t>
      </w:r>
      <w:r w:rsidR="0016406B" w:rsidRPr="00E37101">
        <w:rPr>
          <w:rFonts w:ascii="Aptos" w:hAnsi="Aptos" w:cstheme="minorHAnsi"/>
        </w:rPr>
        <w:t>delivered.</w:t>
      </w:r>
    </w:p>
    <w:bookmarkEnd w:id="1"/>
    <w:p w14:paraId="27B1BDCB" w14:textId="677065EA" w:rsidR="00964AA5" w:rsidRPr="00E37101" w:rsidRDefault="00964AA5" w:rsidP="00E37101">
      <w:pPr>
        <w:pStyle w:val="ListParagraph"/>
        <w:numPr>
          <w:ilvl w:val="0"/>
          <w:numId w:val="31"/>
        </w:numPr>
        <w:jc w:val="both"/>
        <w:rPr>
          <w:rFonts w:ascii="Aptos" w:hAnsi="Aptos" w:cstheme="minorHAnsi"/>
        </w:rPr>
      </w:pPr>
      <w:r w:rsidRPr="00E37101">
        <w:rPr>
          <w:rFonts w:ascii="Aptos" w:hAnsi="Aptos" w:cstheme="minorHAnsi"/>
        </w:rPr>
        <w:t>Set</w:t>
      </w:r>
      <w:r w:rsidR="002F5CB2" w:rsidRPr="00E37101">
        <w:rPr>
          <w:rFonts w:ascii="Aptos" w:hAnsi="Aptos" w:cstheme="minorHAnsi"/>
        </w:rPr>
        <w:t xml:space="preserve">, </w:t>
      </w:r>
      <w:r w:rsidR="0039147A" w:rsidRPr="00E37101">
        <w:rPr>
          <w:rFonts w:ascii="Aptos" w:hAnsi="Aptos" w:cstheme="minorHAnsi"/>
        </w:rPr>
        <w:t>monitor,</w:t>
      </w:r>
      <w:r w:rsidRPr="00E37101">
        <w:rPr>
          <w:rFonts w:ascii="Aptos" w:hAnsi="Aptos" w:cstheme="minorHAnsi"/>
        </w:rPr>
        <w:t xml:space="preserve"> and review</w:t>
      </w:r>
      <w:r w:rsidR="00136872" w:rsidRPr="00E37101">
        <w:rPr>
          <w:rFonts w:ascii="Aptos" w:hAnsi="Aptos" w:cstheme="minorHAnsi"/>
        </w:rPr>
        <w:t xml:space="preserve"> quality</w:t>
      </w:r>
      <w:r w:rsidRPr="00E37101">
        <w:rPr>
          <w:rFonts w:ascii="Aptos" w:hAnsi="Aptos" w:cstheme="minorHAnsi"/>
        </w:rPr>
        <w:t xml:space="preserve"> standards for </w:t>
      </w:r>
      <w:r w:rsidR="00373F25" w:rsidRPr="00E37101">
        <w:rPr>
          <w:rFonts w:ascii="Aptos" w:hAnsi="Aptos" w:cstheme="minorHAnsi"/>
        </w:rPr>
        <w:t>your team</w:t>
      </w:r>
      <w:r w:rsidRPr="00E37101">
        <w:rPr>
          <w:rFonts w:ascii="Aptos" w:hAnsi="Aptos" w:cstheme="minorHAnsi"/>
        </w:rPr>
        <w:t xml:space="preserve"> and coach the</w:t>
      </w:r>
      <w:r w:rsidR="00373F25" w:rsidRPr="00E37101">
        <w:rPr>
          <w:rFonts w:ascii="Aptos" w:hAnsi="Aptos" w:cstheme="minorHAnsi"/>
        </w:rPr>
        <w:t xml:space="preserve">m </w:t>
      </w:r>
      <w:r w:rsidRPr="00E37101">
        <w:rPr>
          <w:rFonts w:ascii="Aptos" w:hAnsi="Aptos" w:cstheme="minorHAnsi"/>
        </w:rPr>
        <w:t xml:space="preserve">accordingly. </w:t>
      </w:r>
    </w:p>
    <w:p w14:paraId="46D49FDA" w14:textId="282C8759" w:rsidR="00964AA5" w:rsidRPr="00E37101" w:rsidRDefault="00964AA5" w:rsidP="00E37101">
      <w:pPr>
        <w:pStyle w:val="ListParagraph"/>
        <w:numPr>
          <w:ilvl w:val="0"/>
          <w:numId w:val="31"/>
        </w:numPr>
        <w:jc w:val="both"/>
        <w:rPr>
          <w:rFonts w:ascii="Aptos" w:hAnsi="Aptos" w:cstheme="minorHAnsi"/>
        </w:rPr>
      </w:pPr>
      <w:r w:rsidRPr="00E37101">
        <w:rPr>
          <w:rFonts w:ascii="Aptos" w:hAnsi="Aptos" w:cstheme="minorHAnsi"/>
        </w:rPr>
        <w:t>Ensure appropriate levels of staffing and volunteer</w:t>
      </w:r>
      <w:r w:rsidR="00F50596" w:rsidRPr="00E37101">
        <w:rPr>
          <w:rFonts w:ascii="Aptos" w:hAnsi="Aptos" w:cstheme="minorHAnsi"/>
        </w:rPr>
        <w:t xml:space="preserve"> resourcing to</w:t>
      </w:r>
      <w:r w:rsidRPr="00E37101">
        <w:rPr>
          <w:rFonts w:ascii="Aptos" w:hAnsi="Aptos" w:cstheme="minorHAnsi"/>
        </w:rPr>
        <w:t xml:space="preserve"> support </w:t>
      </w:r>
      <w:r w:rsidR="00614F41" w:rsidRPr="00E37101">
        <w:rPr>
          <w:rFonts w:ascii="Aptos" w:hAnsi="Aptos" w:cstheme="minorHAnsi"/>
        </w:rPr>
        <w:t>the Abbey</w:t>
      </w:r>
      <w:r w:rsidR="00022E09" w:rsidRPr="00E37101">
        <w:rPr>
          <w:rFonts w:ascii="Aptos" w:hAnsi="Aptos" w:cstheme="minorHAnsi"/>
        </w:rPr>
        <w:t xml:space="preserve"> to operate as a vis</w:t>
      </w:r>
      <w:r w:rsidR="00F777E7" w:rsidRPr="00E37101">
        <w:rPr>
          <w:rFonts w:ascii="Aptos" w:hAnsi="Aptos" w:cstheme="minorHAnsi"/>
        </w:rPr>
        <w:t>itor attraction</w:t>
      </w:r>
      <w:r w:rsidR="004B3CAB" w:rsidRPr="00E37101">
        <w:rPr>
          <w:rFonts w:ascii="Aptos" w:hAnsi="Aptos" w:cstheme="minorHAnsi"/>
        </w:rPr>
        <w:t xml:space="preserve">. This includes the production of monthly and daily </w:t>
      </w:r>
      <w:r w:rsidR="003A0F4F" w:rsidRPr="00E37101">
        <w:rPr>
          <w:rFonts w:ascii="Aptos" w:hAnsi="Aptos" w:cstheme="minorHAnsi"/>
        </w:rPr>
        <w:t>rotas</w:t>
      </w:r>
      <w:r w:rsidR="004B3CAB" w:rsidRPr="00E37101">
        <w:rPr>
          <w:rFonts w:ascii="Aptos" w:hAnsi="Aptos" w:cstheme="minorHAnsi"/>
        </w:rPr>
        <w:t>.</w:t>
      </w:r>
    </w:p>
    <w:p w14:paraId="484CA426" w14:textId="7AAF9758" w:rsidR="00B716EC" w:rsidRPr="00E37101" w:rsidRDefault="00964AA5" w:rsidP="00E37101">
      <w:pPr>
        <w:pStyle w:val="ListParagraph"/>
        <w:numPr>
          <w:ilvl w:val="0"/>
          <w:numId w:val="31"/>
        </w:numPr>
        <w:jc w:val="both"/>
        <w:rPr>
          <w:rFonts w:ascii="Aptos" w:hAnsi="Aptos" w:cstheme="minorHAnsi"/>
        </w:rPr>
      </w:pPr>
      <w:r w:rsidRPr="00E37101">
        <w:rPr>
          <w:rFonts w:ascii="Aptos" w:hAnsi="Aptos" w:cstheme="minorHAnsi"/>
        </w:rPr>
        <w:t xml:space="preserve">Lead </w:t>
      </w:r>
      <w:r w:rsidR="00614F41" w:rsidRPr="00E37101">
        <w:rPr>
          <w:rFonts w:ascii="Aptos" w:hAnsi="Aptos" w:cstheme="minorHAnsi"/>
        </w:rPr>
        <w:t>regular</w:t>
      </w:r>
      <w:r w:rsidRPr="00E37101">
        <w:rPr>
          <w:rFonts w:ascii="Aptos" w:hAnsi="Aptos" w:cstheme="minorHAnsi"/>
        </w:rPr>
        <w:t xml:space="preserve"> briefing</w:t>
      </w:r>
      <w:r w:rsidR="007420B2" w:rsidRPr="00E37101">
        <w:rPr>
          <w:rFonts w:ascii="Aptos" w:hAnsi="Aptos" w:cstheme="minorHAnsi"/>
        </w:rPr>
        <w:t>s and</w:t>
      </w:r>
      <w:r w:rsidR="00614F41" w:rsidRPr="00E37101">
        <w:rPr>
          <w:rFonts w:ascii="Aptos" w:hAnsi="Aptos" w:cstheme="minorHAnsi"/>
        </w:rPr>
        <w:t xml:space="preserve"> meeting</w:t>
      </w:r>
      <w:r w:rsidRPr="00E37101">
        <w:rPr>
          <w:rFonts w:ascii="Aptos" w:hAnsi="Aptos" w:cstheme="minorHAnsi"/>
        </w:rPr>
        <w:t xml:space="preserve">s for visitor </w:t>
      </w:r>
      <w:r w:rsidR="007420B2" w:rsidRPr="00E37101">
        <w:rPr>
          <w:rFonts w:ascii="Aptos" w:hAnsi="Aptos" w:cstheme="minorHAnsi"/>
        </w:rPr>
        <w:t>experience</w:t>
      </w:r>
      <w:r w:rsidR="00F50596" w:rsidRPr="00E37101">
        <w:rPr>
          <w:rFonts w:ascii="Aptos" w:hAnsi="Aptos" w:cstheme="minorHAnsi"/>
        </w:rPr>
        <w:t>, retail</w:t>
      </w:r>
      <w:r w:rsidRPr="00E37101">
        <w:rPr>
          <w:rFonts w:ascii="Aptos" w:hAnsi="Aptos" w:cstheme="minorHAnsi"/>
        </w:rPr>
        <w:t xml:space="preserve"> </w:t>
      </w:r>
      <w:r w:rsidR="00B716EC" w:rsidRPr="00E37101">
        <w:rPr>
          <w:rFonts w:ascii="Aptos" w:hAnsi="Aptos" w:cstheme="minorHAnsi"/>
        </w:rPr>
        <w:t xml:space="preserve">and operations </w:t>
      </w:r>
      <w:r w:rsidRPr="00E37101">
        <w:rPr>
          <w:rFonts w:ascii="Aptos" w:hAnsi="Aptos" w:cstheme="minorHAnsi"/>
        </w:rPr>
        <w:t>staff and volunteers</w:t>
      </w:r>
      <w:r w:rsidR="00B716EC" w:rsidRPr="00E37101">
        <w:rPr>
          <w:rFonts w:ascii="Aptos" w:hAnsi="Aptos" w:cstheme="minorHAnsi"/>
        </w:rPr>
        <w:t xml:space="preserve"> keeping the team</w:t>
      </w:r>
      <w:r w:rsidR="00B716EC" w:rsidRPr="00E37101">
        <w:rPr>
          <w:rFonts w:ascii="Aptos" w:eastAsia="Times New Roman" w:hAnsi="Aptos" w:cs="Arial"/>
          <w:sz w:val="24"/>
          <w:szCs w:val="24"/>
          <w:lang w:eastAsia="en-GB"/>
        </w:rPr>
        <w:t xml:space="preserve"> </w:t>
      </w:r>
      <w:r w:rsidR="00B716EC" w:rsidRPr="00E37101">
        <w:rPr>
          <w:rFonts w:ascii="Aptos" w:hAnsi="Aptos" w:cstheme="minorHAnsi"/>
        </w:rPr>
        <w:t>aligned on daily activities, revenue targets, service standards, and site developments.</w:t>
      </w:r>
    </w:p>
    <w:p w14:paraId="0DA38E30" w14:textId="5026A043" w:rsidR="00D21CDD" w:rsidRPr="00E37101" w:rsidRDefault="00D21CDD" w:rsidP="00E37101">
      <w:pPr>
        <w:pStyle w:val="ListParagraph"/>
        <w:numPr>
          <w:ilvl w:val="0"/>
          <w:numId w:val="31"/>
        </w:numPr>
        <w:jc w:val="both"/>
        <w:rPr>
          <w:rFonts w:ascii="Aptos" w:hAnsi="Aptos" w:cstheme="minorHAnsi"/>
        </w:rPr>
      </w:pPr>
      <w:bookmarkStart w:id="2" w:name="_Hlk127975681"/>
      <w:r w:rsidRPr="00E37101">
        <w:rPr>
          <w:rFonts w:ascii="Aptos" w:hAnsi="Aptos" w:cstheme="minorHAnsi"/>
        </w:rPr>
        <w:t>Support the operational delivery of exhibitions.</w:t>
      </w:r>
    </w:p>
    <w:p w14:paraId="29CB626C" w14:textId="6E741987" w:rsidR="00D21CDD" w:rsidRPr="00E37101" w:rsidRDefault="00D21CDD" w:rsidP="00E37101">
      <w:pPr>
        <w:pStyle w:val="ListParagraph"/>
        <w:numPr>
          <w:ilvl w:val="0"/>
          <w:numId w:val="31"/>
        </w:numPr>
        <w:jc w:val="both"/>
        <w:rPr>
          <w:rFonts w:ascii="Aptos" w:hAnsi="Aptos" w:cstheme="minorHAnsi"/>
        </w:rPr>
      </w:pPr>
      <w:bookmarkStart w:id="3" w:name="_Hlk127975599"/>
      <w:bookmarkEnd w:id="2"/>
      <w:r w:rsidRPr="00E37101">
        <w:rPr>
          <w:rFonts w:ascii="Aptos" w:hAnsi="Aptos" w:cstheme="minorHAnsi"/>
        </w:rPr>
        <w:t xml:space="preserve">Contribute to the development </w:t>
      </w:r>
      <w:r w:rsidR="003A0F4F" w:rsidRPr="00E37101">
        <w:rPr>
          <w:rFonts w:ascii="Aptos" w:hAnsi="Aptos" w:cstheme="minorHAnsi"/>
        </w:rPr>
        <w:t>of</w:t>
      </w:r>
      <w:r w:rsidR="00F50596" w:rsidRPr="00E37101">
        <w:rPr>
          <w:rFonts w:ascii="Aptos" w:hAnsi="Aptos" w:cstheme="minorHAnsi"/>
        </w:rPr>
        <w:t>,</w:t>
      </w:r>
      <w:r w:rsidR="003A0F4F" w:rsidRPr="00E37101">
        <w:rPr>
          <w:rFonts w:ascii="Aptos" w:hAnsi="Aptos" w:cstheme="minorHAnsi"/>
        </w:rPr>
        <w:t xml:space="preserve"> and</w:t>
      </w:r>
      <w:r w:rsidRPr="00E37101">
        <w:rPr>
          <w:rFonts w:ascii="Aptos" w:hAnsi="Aptos" w:cstheme="minorHAnsi"/>
        </w:rPr>
        <w:t xml:space="preserve"> lead when appropriate</w:t>
      </w:r>
      <w:r w:rsidR="00F50596" w:rsidRPr="00E37101">
        <w:rPr>
          <w:rFonts w:ascii="Aptos" w:hAnsi="Aptos" w:cstheme="minorHAnsi"/>
        </w:rPr>
        <w:t>,</w:t>
      </w:r>
      <w:r w:rsidRPr="00E37101">
        <w:rPr>
          <w:rFonts w:ascii="Aptos" w:hAnsi="Aptos" w:cstheme="minorHAnsi"/>
        </w:rPr>
        <w:t xml:space="preserve"> visitor focused events.</w:t>
      </w:r>
    </w:p>
    <w:p w14:paraId="2EC1BADE" w14:textId="77777777" w:rsidR="00F50596" w:rsidRPr="00E37101" w:rsidRDefault="00123A39" w:rsidP="00E37101">
      <w:pPr>
        <w:pStyle w:val="ListParagraph"/>
        <w:numPr>
          <w:ilvl w:val="0"/>
          <w:numId w:val="31"/>
        </w:numPr>
        <w:jc w:val="both"/>
        <w:rPr>
          <w:rFonts w:ascii="Aptos" w:hAnsi="Aptos" w:cstheme="minorHAnsi"/>
        </w:rPr>
      </w:pPr>
      <w:bookmarkStart w:id="4" w:name="_Hlk127975517"/>
      <w:bookmarkEnd w:id="3"/>
      <w:r w:rsidRPr="00E37101">
        <w:rPr>
          <w:rFonts w:ascii="Aptos" w:hAnsi="Aptos" w:cstheme="minorHAnsi"/>
        </w:rPr>
        <w:t>Oversee the Abbey’s Tours Programme, delivering tours as required.</w:t>
      </w:r>
    </w:p>
    <w:p w14:paraId="6152891A" w14:textId="7EB258D7" w:rsidR="005D5187" w:rsidRPr="00E37101" w:rsidRDefault="00F50596" w:rsidP="00E37101">
      <w:pPr>
        <w:pStyle w:val="ListParagraph"/>
        <w:numPr>
          <w:ilvl w:val="0"/>
          <w:numId w:val="31"/>
        </w:numPr>
        <w:jc w:val="both"/>
        <w:rPr>
          <w:rFonts w:ascii="Aptos" w:hAnsi="Aptos" w:cstheme="minorHAnsi"/>
        </w:rPr>
      </w:pPr>
      <w:r w:rsidRPr="00E37101">
        <w:rPr>
          <w:rFonts w:ascii="Aptos" w:eastAsia="Times New Roman" w:hAnsi="Aptos" w:cstheme="minorHAnsi"/>
          <w:lang w:eastAsia="en-GB"/>
        </w:rPr>
        <w:t>Oversee the end-to-end administration, scheduling, and logistics of external group bookings, commercial tour operators, and coach parties. Manage the daily arrival flow of tour groups, ensuring dedicated staffing/volunteer hosting, fast-track processing, and minimal disruption to individual visitors.</w:t>
      </w:r>
      <w:r w:rsidR="00F5012A" w:rsidRPr="00E37101">
        <w:rPr>
          <w:rFonts w:ascii="Aptos" w:eastAsia="Times New Roman" w:hAnsi="Aptos" w:cstheme="minorHAnsi"/>
          <w:lang w:eastAsia="en-GB"/>
        </w:rPr>
        <w:t xml:space="preserve"> </w:t>
      </w:r>
      <w:r w:rsidR="00B439C9" w:rsidRPr="00E37101">
        <w:rPr>
          <w:rFonts w:ascii="Aptos" w:hAnsi="Aptos" w:cstheme="minorHAnsi"/>
        </w:rPr>
        <w:t xml:space="preserve">Oversee the </w:t>
      </w:r>
      <w:r w:rsidR="007420B2" w:rsidRPr="00E37101">
        <w:rPr>
          <w:rFonts w:ascii="Aptos" w:hAnsi="Aptos" w:cstheme="minorHAnsi"/>
        </w:rPr>
        <w:t xml:space="preserve">Abbey’s </w:t>
      </w:r>
      <w:r w:rsidR="009571B0" w:rsidRPr="00E37101">
        <w:rPr>
          <w:rFonts w:ascii="Aptos" w:hAnsi="Aptos" w:cstheme="minorHAnsi"/>
        </w:rPr>
        <w:t>visitor accessibility</w:t>
      </w:r>
      <w:r w:rsidR="00601C57" w:rsidRPr="00E37101">
        <w:rPr>
          <w:rFonts w:ascii="Aptos" w:hAnsi="Aptos" w:cstheme="minorHAnsi"/>
        </w:rPr>
        <w:t xml:space="preserve"> </w:t>
      </w:r>
      <w:r w:rsidR="005D5187" w:rsidRPr="00E37101">
        <w:rPr>
          <w:rFonts w:ascii="Aptos" w:hAnsi="Aptos" w:cstheme="minorHAnsi"/>
        </w:rPr>
        <w:t>strategy, ensuring accessibility barriers are minimised across the historic fabric of the site.</w:t>
      </w:r>
    </w:p>
    <w:p w14:paraId="02940564" w14:textId="3E63605F" w:rsidR="00B76773" w:rsidRPr="00E37101" w:rsidRDefault="00B76773" w:rsidP="00E37101">
      <w:pPr>
        <w:pStyle w:val="ListParagraph"/>
        <w:numPr>
          <w:ilvl w:val="0"/>
          <w:numId w:val="31"/>
        </w:numPr>
        <w:jc w:val="both"/>
        <w:rPr>
          <w:rFonts w:ascii="Aptos" w:hAnsi="Aptos" w:cstheme="minorHAnsi"/>
        </w:rPr>
      </w:pPr>
      <w:r w:rsidRPr="00E37101">
        <w:rPr>
          <w:rFonts w:ascii="Aptos" w:hAnsi="Aptos" w:cstheme="minorHAnsi"/>
        </w:rPr>
        <w:t xml:space="preserve">Oversee </w:t>
      </w:r>
      <w:r w:rsidR="00033D03" w:rsidRPr="00E37101">
        <w:rPr>
          <w:rFonts w:ascii="Aptos" w:hAnsi="Aptos" w:cstheme="minorHAnsi"/>
        </w:rPr>
        <w:t>the Visitor Experience journey and experience</w:t>
      </w:r>
      <w:r w:rsidR="00F50596" w:rsidRPr="00E37101">
        <w:rPr>
          <w:rFonts w:ascii="Aptos" w:hAnsi="Aptos" w:cstheme="minorHAnsi"/>
        </w:rPr>
        <w:t xml:space="preserve"> from initial enquiry to follow up post visit</w:t>
      </w:r>
      <w:r w:rsidR="00033D03" w:rsidRPr="00E37101">
        <w:rPr>
          <w:rFonts w:ascii="Aptos" w:hAnsi="Aptos" w:cstheme="minorHAnsi"/>
        </w:rPr>
        <w:t>.</w:t>
      </w:r>
    </w:p>
    <w:p w14:paraId="4615FD77" w14:textId="60196232" w:rsidR="00522672" w:rsidRPr="00E37101" w:rsidRDefault="00522672" w:rsidP="00E37101">
      <w:pPr>
        <w:pStyle w:val="ListParagraph"/>
        <w:numPr>
          <w:ilvl w:val="0"/>
          <w:numId w:val="31"/>
        </w:numPr>
        <w:jc w:val="both"/>
        <w:rPr>
          <w:rFonts w:ascii="Aptos" w:hAnsi="Aptos" w:cstheme="minorHAnsi"/>
        </w:rPr>
      </w:pPr>
      <w:r w:rsidRPr="00E37101">
        <w:rPr>
          <w:rFonts w:ascii="Aptos" w:hAnsi="Aptos" w:cstheme="minorHAnsi"/>
        </w:rPr>
        <w:t>Work with external organisations to increase ticket sales.</w:t>
      </w:r>
    </w:p>
    <w:p w14:paraId="67C5685F" w14:textId="49CA50C6" w:rsidR="005D5187" w:rsidRPr="00E37101" w:rsidRDefault="005D5187" w:rsidP="00E37101">
      <w:pPr>
        <w:pStyle w:val="ListParagraph"/>
        <w:numPr>
          <w:ilvl w:val="0"/>
          <w:numId w:val="31"/>
        </w:numPr>
        <w:jc w:val="both"/>
        <w:rPr>
          <w:rFonts w:ascii="Aptos" w:hAnsi="Aptos" w:cstheme="minorHAnsi"/>
        </w:rPr>
      </w:pPr>
      <w:bookmarkStart w:id="5" w:name="_Hlk127975319"/>
      <w:bookmarkEnd w:id="4"/>
      <w:r w:rsidRPr="00E37101">
        <w:rPr>
          <w:rFonts w:ascii="Aptos" w:hAnsi="Aptos" w:cstheme="minorHAnsi"/>
        </w:rPr>
        <w:t>Collaborate</w:t>
      </w:r>
      <w:r w:rsidR="007420B2" w:rsidRPr="00E37101">
        <w:rPr>
          <w:rFonts w:ascii="Aptos" w:hAnsi="Aptos" w:cstheme="minorHAnsi"/>
        </w:rPr>
        <w:t xml:space="preserve"> with the</w:t>
      </w:r>
      <w:r w:rsidRPr="00E37101">
        <w:rPr>
          <w:rFonts w:ascii="Aptos" w:hAnsi="Aptos" w:cstheme="minorHAnsi"/>
        </w:rPr>
        <w:t xml:space="preserve"> Marketing and</w:t>
      </w:r>
      <w:r w:rsidR="007420B2" w:rsidRPr="00E37101">
        <w:rPr>
          <w:rFonts w:ascii="Aptos" w:hAnsi="Aptos" w:cstheme="minorHAnsi"/>
        </w:rPr>
        <w:t xml:space="preserve"> Communications</w:t>
      </w:r>
      <w:r w:rsidR="00F5012A" w:rsidRPr="00E37101">
        <w:rPr>
          <w:rFonts w:ascii="Aptos" w:hAnsi="Aptos" w:cstheme="minorHAnsi"/>
        </w:rPr>
        <w:t xml:space="preserve"> Officer</w:t>
      </w:r>
      <w:r w:rsidR="007420B2" w:rsidRPr="00E37101">
        <w:rPr>
          <w:rFonts w:ascii="Aptos" w:hAnsi="Aptos" w:cstheme="minorHAnsi"/>
        </w:rPr>
        <w:t xml:space="preserve"> to ensure all printed</w:t>
      </w:r>
      <w:r w:rsidRPr="00E37101">
        <w:rPr>
          <w:rFonts w:ascii="Aptos" w:hAnsi="Aptos" w:cstheme="minorHAnsi"/>
        </w:rPr>
        <w:t xml:space="preserve"> and digital</w:t>
      </w:r>
      <w:r w:rsidR="007420B2" w:rsidRPr="00E37101">
        <w:rPr>
          <w:rFonts w:ascii="Aptos" w:hAnsi="Aptos" w:cstheme="minorHAnsi"/>
        </w:rPr>
        <w:t xml:space="preserve"> materials for visitors are </w:t>
      </w:r>
      <w:r w:rsidRPr="00E37101">
        <w:rPr>
          <w:rFonts w:ascii="Aptos" w:hAnsi="Aptos" w:cstheme="minorHAnsi"/>
        </w:rPr>
        <w:t xml:space="preserve">appropriate for the audience, engaging, accurate, and </w:t>
      </w:r>
      <w:r w:rsidR="007420B2" w:rsidRPr="00E37101">
        <w:rPr>
          <w:rFonts w:ascii="Aptos" w:hAnsi="Aptos" w:cstheme="minorHAnsi"/>
        </w:rPr>
        <w:t xml:space="preserve">produced </w:t>
      </w:r>
      <w:r w:rsidRPr="00E37101">
        <w:rPr>
          <w:rFonts w:ascii="Aptos" w:hAnsi="Aptos" w:cstheme="minorHAnsi"/>
        </w:rPr>
        <w:t>on time.</w:t>
      </w:r>
    </w:p>
    <w:p w14:paraId="7CE799E3" w14:textId="46C2C0A4" w:rsidR="007420B2" w:rsidRPr="00E37101" w:rsidRDefault="007420B2" w:rsidP="00E37101">
      <w:pPr>
        <w:pStyle w:val="ListParagraph"/>
        <w:numPr>
          <w:ilvl w:val="0"/>
          <w:numId w:val="31"/>
        </w:numPr>
        <w:jc w:val="both"/>
        <w:rPr>
          <w:rFonts w:ascii="Aptos" w:hAnsi="Aptos" w:cstheme="minorHAnsi"/>
        </w:rPr>
      </w:pPr>
      <w:r w:rsidRPr="00E37101">
        <w:rPr>
          <w:rFonts w:ascii="Aptos" w:hAnsi="Aptos" w:cstheme="minorHAnsi"/>
        </w:rPr>
        <w:t xml:space="preserve">Work </w:t>
      </w:r>
      <w:r w:rsidR="005D5187" w:rsidRPr="00E37101">
        <w:rPr>
          <w:rFonts w:ascii="Aptos" w:hAnsi="Aptos" w:cstheme="minorHAnsi"/>
        </w:rPr>
        <w:t xml:space="preserve">alongside </w:t>
      </w:r>
      <w:r w:rsidRPr="00E37101">
        <w:rPr>
          <w:rFonts w:ascii="Aptos" w:hAnsi="Aptos" w:cstheme="minorHAnsi"/>
        </w:rPr>
        <w:t xml:space="preserve">the Learning Manager to </w:t>
      </w:r>
      <w:r w:rsidR="004A0495" w:rsidRPr="00E37101">
        <w:rPr>
          <w:rFonts w:ascii="Aptos" w:hAnsi="Aptos" w:cstheme="minorHAnsi"/>
        </w:rPr>
        <w:t xml:space="preserve">coordinate </w:t>
      </w:r>
      <w:r w:rsidRPr="00E37101">
        <w:rPr>
          <w:rFonts w:ascii="Aptos" w:hAnsi="Aptos" w:cstheme="minorHAnsi"/>
        </w:rPr>
        <w:t>learning activities</w:t>
      </w:r>
      <w:r w:rsidR="004A0495" w:rsidRPr="00E37101">
        <w:rPr>
          <w:rFonts w:ascii="Aptos" w:hAnsi="Aptos" w:cstheme="minorHAnsi"/>
        </w:rPr>
        <w:t xml:space="preserve">, </w:t>
      </w:r>
      <w:r w:rsidR="00E44641" w:rsidRPr="00E37101">
        <w:rPr>
          <w:rFonts w:ascii="Aptos" w:hAnsi="Aptos" w:cstheme="minorHAnsi"/>
        </w:rPr>
        <w:t>workshops,</w:t>
      </w:r>
      <w:r w:rsidR="004A0495" w:rsidRPr="00E37101">
        <w:rPr>
          <w:rFonts w:ascii="Aptos" w:hAnsi="Aptos" w:cstheme="minorHAnsi"/>
        </w:rPr>
        <w:t xml:space="preserve"> </w:t>
      </w:r>
      <w:r w:rsidRPr="00E37101">
        <w:rPr>
          <w:rFonts w:ascii="Aptos" w:hAnsi="Aptos" w:cstheme="minorHAnsi"/>
        </w:rPr>
        <w:t xml:space="preserve">and </w:t>
      </w:r>
      <w:r w:rsidR="004A0495" w:rsidRPr="00E37101">
        <w:rPr>
          <w:rFonts w:ascii="Aptos" w:hAnsi="Aptos" w:cstheme="minorHAnsi"/>
        </w:rPr>
        <w:t xml:space="preserve">education </w:t>
      </w:r>
      <w:r w:rsidRPr="00E37101">
        <w:rPr>
          <w:rFonts w:ascii="Aptos" w:hAnsi="Aptos" w:cstheme="minorHAnsi"/>
        </w:rPr>
        <w:t>visits on the Abbey floor</w:t>
      </w:r>
      <w:r w:rsidR="004A0495" w:rsidRPr="00E37101">
        <w:rPr>
          <w:rFonts w:ascii="Aptos" w:hAnsi="Aptos" w:cstheme="minorHAnsi"/>
        </w:rPr>
        <w:t xml:space="preserve"> alongside </w:t>
      </w:r>
      <w:r w:rsidR="005D5187" w:rsidRPr="00E37101">
        <w:rPr>
          <w:rFonts w:ascii="Aptos" w:hAnsi="Aptos" w:cstheme="minorHAnsi"/>
        </w:rPr>
        <w:t>the general visitor flow.</w:t>
      </w:r>
    </w:p>
    <w:p w14:paraId="27A3116B" w14:textId="500F6272" w:rsidR="00D21CDD" w:rsidRPr="00E37101" w:rsidRDefault="004A0495" w:rsidP="00E37101">
      <w:pPr>
        <w:pStyle w:val="ListParagraph"/>
        <w:numPr>
          <w:ilvl w:val="0"/>
          <w:numId w:val="31"/>
        </w:numPr>
        <w:jc w:val="both"/>
        <w:rPr>
          <w:rFonts w:ascii="Aptos" w:hAnsi="Aptos" w:cstheme="minorHAnsi"/>
        </w:rPr>
      </w:pPr>
      <w:r w:rsidRPr="00E37101">
        <w:rPr>
          <w:rFonts w:ascii="Aptos" w:hAnsi="Aptos" w:cstheme="minorHAnsi"/>
        </w:rPr>
        <w:t>Collaborate</w:t>
      </w:r>
      <w:r w:rsidR="007420B2" w:rsidRPr="00E37101">
        <w:rPr>
          <w:rFonts w:ascii="Aptos" w:hAnsi="Aptos" w:cstheme="minorHAnsi"/>
        </w:rPr>
        <w:t xml:space="preserve"> with the Retail Manager to maximise </w:t>
      </w:r>
      <w:r w:rsidRPr="00E37101">
        <w:rPr>
          <w:rFonts w:ascii="Aptos" w:hAnsi="Aptos" w:cstheme="minorHAnsi"/>
        </w:rPr>
        <w:t>secondary spend and targeted sales of appropriate retail products at the visitor entrance and online ticketing platform.</w:t>
      </w:r>
    </w:p>
    <w:p w14:paraId="638DA92B" w14:textId="72E92A66" w:rsidR="00964AA5" w:rsidRPr="00E37101" w:rsidRDefault="00964AA5" w:rsidP="00E37101">
      <w:pPr>
        <w:pStyle w:val="ListParagraph"/>
        <w:numPr>
          <w:ilvl w:val="0"/>
          <w:numId w:val="31"/>
        </w:numPr>
        <w:jc w:val="both"/>
        <w:rPr>
          <w:rFonts w:ascii="Aptos" w:hAnsi="Aptos" w:cstheme="minorHAnsi"/>
        </w:rPr>
      </w:pPr>
      <w:bookmarkStart w:id="6" w:name="_Hlk127975998"/>
      <w:bookmarkEnd w:id="5"/>
      <w:r w:rsidRPr="00E37101">
        <w:rPr>
          <w:rFonts w:ascii="Aptos" w:hAnsi="Aptos" w:cstheme="minorHAnsi"/>
        </w:rPr>
        <w:t>Support the</w:t>
      </w:r>
      <w:r w:rsidR="00373F25" w:rsidRPr="00E37101">
        <w:rPr>
          <w:rFonts w:ascii="Aptos" w:hAnsi="Aptos" w:cstheme="minorHAnsi"/>
        </w:rPr>
        <w:t xml:space="preserve"> </w:t>
      </w:r>
      <w:r w:rsidR="00614F41" w:rsidRPr="00E37101">
        <w:rPr>
          <w:rFonts w:ascii="Aptos" w:hAnsi="Aptos" w:cstheme="minorHAnsi"/>
        </w:rPr>
        <w:t xml:space="preserve">Head of Visitor </w:t>
      </w:r>
      <w:r w:rsidR="007420B2" w:rsidRPr="00E37101">
        <w:rPr>
          <w:rFonts w:ascii="Aptos" w:hAnsi="Aptos" w:cstheme="minorHAnsi"/>
        </w:rPr>
        <w:t>Experience</w:t>
      </w:r>
      <w:r w:rsidRPr="00E37101">
        <w:rPr>
          <w:rFonts w:ascii="Aptos" w:hAnsi="Aptos" w:cstheme="minorHAnsi"/>
        </w:rPr>
        <w:t xml:space="preserve"> in the production of </w:t>
      </w:r>
      <w:r w:rsidR="004A0495" w:rsidRPr="00E37101">
        <w:rPr>
          <w:rFonts w:ascii="Aptos" w:hAnsi="Aptos" w:cstheme="minorHAnsi"/>
        </w:rPr>
        <w:t xml:space="preserve">operational </w:t>
      </w:r>
      <w:r w:rsidRPr="00E37101">
        <w:rPr>
          <w:rFonts w:ascii="Aptos" w:hAnsi="Aptos" w:cstheme="minorHAnsi"/>
        </w:rPr>
        <w:t>reports</w:t>
      </w:r>
      <w:r w:rsidR="004A0495" w:rsidRPr="00E37101">
        <w:rPr>
          <w:rFonts w:ascii="Aptos" w:hAnsi="Aptos" w:cstheme="minorHAnsi"/>
        </w:rPr>
        <w:t xml:space="preserve">, </w:t>
      </w:r>
      <w:r w:rsidR="00D21CDD" w:rsidRPr="00E37101">
        <w:rPr>
          <w:rFonts w:ascii="Aptos" w:hAnsi="Aptos" w:cstheme="minorHAnsi"/>
        </w:rPr>
        <w:t>visitor evaluation</w:t>
      </w:r>
      <w:r w:rsidR="004A0495" w:rsidRPr="00E37101">
        <w:rPr>
          <w:rFonts w:ascii="Aptos" w:hAnsi="Aptos" w:cstheme="minorHAnsi"/>
        </w:rPr>
        <w:t xml:space="preserve">, tracking conversion metrics (gift aid, </w:t>
      </w:r>
      <w:r w:rsidR="00E44641" w:rsidRPr="00E37101">
        <w:rPr>
          <w:rFonts w:ascii="Aptos" w:hAnsi="Aptos" w:cstheme="minorHAnsi"/>
        </w:rPr>
        <w:t>experiences,</w:t>
      </w:r>
      <w:r w:rsidR="004A0495" w:rsidRPr="00E37101">
        <w:rPr>
          <w:rFonts w:ascii="Aptos" w:hAnsi="Aptos" w:cstheme="minorHAnsi"/>
        </w:rPr>
        <w:t xml:space="preserve"> and packages) and evaluating seasonal data</w:t>
      </w:r>
      <w:r w:rsidR="00D21CDD" w:rsidRPr="00E37101">
        <w:rPr>
          <w:rFonts w:ascii="Aptos" w:hAnsi="Aptos" w:cstheme="minorHAnsi"/>
        </w:rPr>
        <w:t>.</w:t>
      </w:r>
    </w:p>
    <w:bookmarkEnd w:id="6"/>
    <w:p w14:paraId="7B788E2C" w14:textId="5D92BB4C" w:rsidR="004A0495" w:rsidRPr="00E37101" w:rsidRDefault="0070268E" w:rsidP="00E37101">
      <w:pPr>
        <w:pStyle w:val="z1qcye"/>
        <w:numPr>
          <w:ilvl w:val="0"/>
          <w:numId w:val="31"/>
        </w:numPr>
        <w:spacing w:before="0" w:beforeAutospacing="0" w:after="0" w:afterAutospacing="0"/>
        <w:rPr>
          <w:rFonts w:ascii="Aptos" w:hAnsi="Aptos" w:cstheme="minorHAnsi"/>
          <w:sz w:val="22"/>
          <w:szCs w:val="22"/>
        </w:rPr>
      </w:pPr>
      <w:r w:rsidRPr="00E37101">
        <w:rPr>
          <w:rFonts w:ascii="Aptos" w:hAnsi="Aptos" w:cstheme="minorHAnsi"/>
          <w:sz w:val="22"/>
          <w:szCs w:val="22"/>
        </w:rPr>
        <w:t>Drive the operation to successfully achieve and exceed the designated visitor experience budget expectations</w:t>
      </w:r>
      <w:r w:rsidR="00E44641" w:rsidRPr="00E37101">
        <w:rPr>
          <w:rFonts w:ascii="Aptos" w:hAnsi="Aptos" w:cstheme="minorHAnsi"/>
          <w:sz w:val="22"/>
          <w:szCs w:val="22"/>
        </w:rPr>
        <w:t xml:space="preserve">. </w:t>
      </w:r>
      <w:r w:rsidRPr="00E37101">
        <w:rPr>
          <w:rFonts w:ascii="Aptos" w:hAnsi="Aptos" w:cstheme="minorHAnsi"/>
          <w:sz w:val="22"/>
          <w:szCs w:val="22"/>
        </w:rPr>
        <w:t xml:space="preserve">Committed to </w:t>
      </w:r>
      <w:r w:rsidR="004A0495" w:rsidRPr="00E37101">
        <w:rPr>
          <w:rStyle w:val="inqyif"/>
          <w:rFonts w:ascii="Aptos" w:hAnsi="Aptos" w:cstheme="minorHAnsi"/>
          <w:sz w:val="22"/>
          <w:szCs w:val="22"/>
        </w:rPr>
        <w:t>optimi</w:t>
      </w:r>
      <w:r w:rsidRPr="00E37101">
        <w:rPr>
          <w:rStyle w:val="inqyif"/>
          <w:rFonts w:ascii="Aptos" w:hAnsi="Aptos" w:cstheme="minorHAnsi"/>
          <w:sz w:val="22"/>
          <w:szCs w:val="22"/>
        </w:rPr>
        <w:t>sing</w:t>
      </w:r>
      <w:r w:rsidR="004A0495" w:rsidRPr="00E37101">
        <w:rPr>
          <w:rStyle w:val="inqyif"/>
          <w:rFonts w:ascii="Aptos" w:hAnsi="Aptos" w:cstheme="minorHAnsi"/>
          <w:sz w:val="22"/>
          <w:szCs w:val="22"/>
        </w:rPr>
        <w:t xml:space="preserve"> admission ticket sales, </w:t>
      </w:r>
      <w:r w:rsidR="00C73A86" w:rsidRPr="00E37101">
        <w:rPr>
          <w:rStyle w:val="inqyif"/>
          <w:rFonts w:ascii="Aptos" w:hAnsi="Aptos" w:cstheme="minorHAnsi"/>
          <w:sz w:val="22"/>
          <w:szCs w:val="22"/>
        </w:rPr>
        <w:t>collaborating</w:t>
      </w:r>
      <w:r w:rsidR="004A0495" w:rsidRPr="00E37101">
        <w:rPr>
          <w:rStyle w:val="inqyif"/>
          <w:rFonts w:ascii="Aptos" w:hAnsi="Aptos" w:cstheme="minorHAnsi"/>
          <w:sz w:val="22"/>
          <w:szCs w:val="22"/>
        </w:rPr>
        <w:t xml:space="preserve"> creatively with external partners to increase footfall</w:t>
      </w:r>
      <w:r w:rsidRPr="00E37101">
        <w:rPr>
          <w:rStyle w:val="inqyif"/>
          <w:rFonts w:ascii="Aptos" w:hAnsi="Aptos" w:cstheme="minorHAnsi"/>
          <w:sz w:val="22"/>
          <w:szCs w:val="22"/>
        </w:rPr>
        <w:t xml:space="preserve">, achieve </w:t>
      </w:r>
      <w:r w:rsidR="004239C2" w:rsidRPr="00E37101">
        <w:rPr>
          <w:rStyle w:val="inqyif"/>
          <w:rFonts w:ascii="Aptos" w:hAnsi="Aptos" w:cstheme="minorHAnsi"/>
          <w:sz w:val="22"/>
          <w:szCs w:val="22"/>
        </w:rPr>
        <w:t>increased ticket sales.</w:t>
      </w:r>
      <w:r w:rsidR="004A0495" w:rsidRPr="00E37101">
        <w:rPr>
          <w:rStyle w:val="inqyif"/>
          <w:rFonts w:ascii="Aptos" w:hAnsi="Aptos" w:cstheme="minorHAnsi"/>
          <w:sz w:val="22"/>
          <w:szCs w:val="22"/>
        </w:rPr>
        <w:t xml:space="preserve"> Contribute to the creation, packaging, and operational delivery of value-added visitor offers to boost average transaction value.</w:t>
      </w:r>
    </w:p>
    <w:p w14:paraId="5F025DF4" w14:textId="3D630B42" w:rsidR="004239C2" w:rsidRDefault="004A0495" w:rsidP="00E37101">
      <w:pPr>
        <w:pStyle w:val="z1qcye"/>
        <w:numPr>
          <w:ilvl w:val="0"/>
          <w:numId w:val="31"/>
        </w:numPr>
        <w:spacing w:before="0" w:beforeAutospacing="0" w:after="0" w:afterAutospacing="0"/>
        <w:rPr>
          <w:rStyle w:val="inqyif"/>
          <w:rFonts w:ascii="Aptos" w:hAnsi="Aptos" w:cstheme="minorHAnsi"/>
          <w:sz w:val="22"/>
          <w:szCs w:val="22"/>
        </w:rPr>
      </w:pPr>
      <w:r w:rsidRPr="00E37101">
        <w:rPr>
          <w:rStyle w:val="inqyif"/>
          <w:rFonts w:ascii="Aptos" w:hAnsi="Aptos" w:cstheme="minorHAnsi"/>
          <w:sz w:val="22"/>
          <w:szCs w:val="22"/>
        </w:rPr>
        <w:t>Lead on the promotion and capture of Gift Aid at all admission and donation points, ensuring the front-of-house team is highly trained and motivated to meet conversion targets.</w:t>
      </w:r>
    </w:p>
    <w:p w14:paraId="50041BF1" w14:textId="10A45AA0" w:rsidR="007A428A" w:rsidRPr="00CE3F04" w:rsidRDefault="007A428A" w:rsidP="007A428A">
      <w:pPr>
        <w:numPr>
          <w:ilvl w:val="0"/>
          <w:numId w:val="31"/>
        </w:numPr>
        <w:spacing w:after="0" w:line="240" w:lineRule="auto"/>
        <w:rPr>
          <w:rFonts w:ascii="Aptos" w:eastAsia="Times New Roman" w:hAnsi="Aptos" w:cstheme="minorHAnsi"/>
          <w:lang w:eastAsia="en-GB"/>
        </w:rPr>
      </w:pPr>
      <w:r w:rsidRPr="00CE3F04">
        <w:rPr>
          <w:rFonts w:ascii="Aptos" w:eastAsia="Times New Roman" w:hAnsi="Aptos" w:cstheme="minorHAnsi"/>
          <w:lang w:eastAsia="en-GB"/>
        </w:rPr>
        <w:t xml:space="preserve">Commitment to Safeguarding: Must demonstrate a strong commitment to safeguarding the welfare of children, young people, and vulnerable adults. </w:t>
      </w:r>
      <w:r>
        <w:rPr>
          <w:rFonts w:ascii="Aptos" w:eastAsia="Times New Roman" w:hAnsi="Aptos" w:cstheme="minorHAnsi"/>
          <w:lang w:eastAsia="en-GB"/>
        </w:rPr>
        <w:t>(</w:t>
      </w:r>
      <w:r w:rsidRPr="00CE3F04">
        <w:rPr>
          <w:rFonts w:ascii="Aptos" w:eastAsia="Times New Roman" w:hAnsi="Aptos" w:cstheme="minorHAnsi"/>
          <w:lang w:eastAsia="en-GB"/>
        </w:rPr>
        <w:t>The successful candidate will be required to undergo a DBS check and complete mandatory safeguarding training upon appointment</w:t>
      </w:r>
      <w:r w:rsidR="00EE50E1">
        <w:rPr>
          <w:rFonts w:ascii="Aptos" w:eastAsia="Times New Roman" w:hAnsi="Aptos" w:cstheme="minorHAnsi"/>
          <w:lang w:eastAsia="en-GB"/>
        </w:rPr>
        <w:t>).</w:t>
      </w:r>
    </w:p>
    <w:p w14:paraId="3D9A799B" w14:textId="77777777" w:rsidR="004239C2" w:rsidRPr="00E37101" w:rsidRDefault="004239C2" w:rsidP="00F5012A">
      <w:pPr>
        <w:pStyle w:val="z1qcye"/>
        <w:spacing w:before="0" w:beforeAutospacing="0" w:after="0" w:afterAutospacing="0"/>
        <w:ind w:left="720"/>
        <w:rPr>
          <w:rFonts w:ascii="Aptos" w:hAnsi="Aptos" w:cstheme="minorHAnsi"/>
        </w:rPr>
      </w:pPr>
    </w:p>
    <w:p w14:paraId="4FCDA022" w14:textId="4708CC27" w:rsidR="00964AA5" w:rsidRPr="00E37101" w:rsidRDefault="00964AA5" w:rsidP="00964AA5">
      <w:pPr>
        <w:jc w:val="both"/>
        <w:rPr>
          <w:rFonts w:ascii="Aptos" w:hAnsi="Aptos" w:cstheme="minorHAnsi"/>
          <w:b/>
          <w:color w:val="000000" w:themeColor="text1"/>
          <w:sz w:val="28"/>
          <w:szCs w:val="28"/>
        </w:rPr>
      </w:pPr>
      <w:r w:rsidRPr="00E37101">
        <w:rPr>
          <w:rFonts w:ascii="Aptos" w:hAnsi="Aptos" w:cstheme="minorHAnsi"/>
          <w:b/>
          <w:color w:val="000000" w:themeColor="text1"/>
          <w:sz w:val="28"/>
          <w:szCs w:val="28"/>
        </w:rPr>
        <w:t>Person Specification</w:t>
      </w:r>
    </w:p>
    <w:tbl>
      <w:tblPr>
        <w:tblStyle w:val="TableGrid"/>
        <w:tblpPr w:leftFromText="180" w:rightFromText="180" w:vertAnchor="text" w:tblpY="1"/>
        <w:tblOverlap w:val="never"/>
        <w:tblW w:w="10627" w:type="dxa"/>
        <w:tblLook w:val="04A0" w:firstRow="1" w:lastRow="0" w:firstColumn="1" w:lastColumn="0" w:noHBand="0" w:noVBand="1"/>
      </w:tblPr>
      <w:tblGrid>
        <w:gridCol w:w="1552"/>
        <w:gridCol w:w="4538"/>
        <w:gridCol w:w="4537"/>
      </w:tblGrid>
      <w:tr w:rsidR="00CC7DA5" w:rsidRPr="00E37101" w14:paraId="077E2C9A" w14:textId="77777777" w:rsidTr="003431A6">
        <w:tc>
          <w:tcPr>
            <w:tcW w:w="1444" w:type="dxa"/>
          </w:tcPr>
          <w:p w14:paraId="5BAA5F09" w14:textId="77777777" w:rsidR="00CC7DA5" w:rsidRPr="00E37101" w:rsidRDefault="00CC7DA5" w:rsidP="003431A6">
            <w:pPr>
              <w:spacing w:line="276" w:lineRule="auto"/>
              <w:jc w:val="both"/>
              <w:rPr>
                <w:rFonts w:ascii="Aptos" w:hAnsi="Aptos" w:cstheme="minorHAnsi"/>
                <w:b/>
              </w:rPr>
            </w:pPr>
          </w:p>
        </w:tc>
        <w:tc>
          <w:tcPr>
            <w:tcW w:w="4591" w:type="dxa"/>
          </w:tcPr>
          <w:p w14:paraId="320CD01C" w14:textId="77777777" w:rsidR="00CC7DA5" w:rsidRPr="00E37101" w:rsidRDefault="00CC7DA5" w:rsidP="003431A6">
            <w:pPr>
              <w:spacing w:line="276" w:lineRule="auto"/>
              <w:jc w:val="both"/>
              <w:rPr>
                <w:rFonts w:ascii="Aptos" w:hAnsi="Aptos" w:cstheme="minorHAnsi"/>
                <w:b/>
              </w:rPr>
            </w:pPr>
            <w:r w:rsidRPr="00E37101">
              <w:rPr>
                <w:rFonts w:ascii="Aptos" w:hAnsi="Aptos" w:cstheme="minorHAnsi"/>
                <w:b/>
              </w:rPr>
              <w:t>Essential</w:t>
            </w:r>
          </w:p>
          <w:p w14:paraId="309894F8" w14:textId="77777777" w:rsidR="00CC7DA5" w:rsidRPr="00E37101" w:rsidRDefault="00CC7DA5" w:rsidP="003431A6">
            <w:pPr>
              <w:spacing w:line="276" w:lineRule="auto"/>
              <w:jc w:val="both"/>
              <w:rPr>
                <w:rFonts w:ascii="Aptos" w:hAnsi="Aptos" w:cstheme="minorHAnsi"/>
                <w:b/>
              </w:rPr>
            </w:pPr>
          </w:p>
        </w:tc>
        <w:tc>
          <w:tcPr>
            <w:tcW w:w="4592" w:type="dxa"/>
          </w:tcPr>
          <w:p w14:paraId="6897BCEB" w14:textId="77777777" w:rsidR="00CC7DA5" w:rsidRPr="00E37101" w:rsidRDefault="00CC7DA5" w:rsidP="003431A6">
            <w:pPr>
              <w:spacing w:line="276" w:lineRule="auto"/>
              <w:jc w:val="both"/>
              <w:rPr>
                <w:rFonts w:ascii="Aptos" w:hAnsi="Aptos" w:cstheme="minorHAnsi"/>
                <w:b/>
              </w:rPr>
            </w:pPr>
            <w:r w:rsidRPr="00E37101">
              <w:rPr>
                <w:rFonts w:ascii="Aptos" w:hAnsi="Aptos" w:cstheme="minorHAnsi"/>
                <w:b/>
              </w:rPr>
              <w:t>Desirable</w:t>
            </w:r>
          </w:p>
          <w:p w14:paraId="20376082" w14:textId="77777777" w:rsidR="00CC7DA5" w:rsidRPr="00E37101" w:rsidRDefault="00CC7DA5" w:rsidP="003431A6">
            <w:pPr>
              <w:spacing w:line="276" w:lineRule="auto"/>
              <w:jc w:val="both"/>
              <w:rPr>
                <w:rFonts w:ascii="Aptos" w:hAnsi="Aptos" w:cstheme="minorHAnsi"/>
                <w:b/>
              </w:rPr>
            </w:pPr>
          </w:p>
        </w:tc>
      </w:tr>
      <w:tr w:rsidR="00FD5501" w:rsidRPr="00DB64D5" w14:paraId="5B5867E1" w14:textId="77777777" w:rsidTr="003431A6">
        <w:tc>
          <w:tcPr>
            <w:tcW w:w="1444" w:type="dxa"/>
          </w:tcPr>
          <w:p w14:paraId="0E81CD77" w14:textId="77777777" w:rsidR="00FD5501" w:rsidRPr="00DB64D5" w:rsidRDefault="00FD5501" w:rsidP="003431A6">
            <w:pPr>
              <w:spacing w:line="276" w:lineRule="auto"/>
              <w:jc w:val="both"/>
              <w:rPr>
                <w:rFonts w:ascii="Aptos" w:hAnsi="Aptos" w:cstheme="minorHAnsi"/>
                <w:bCs/>
              </w:rPr>
            </w:pPr>
            <w:r w:rsidRPr="00DB64D5">
              <w:rPr>
                <w:rFonts w:ascii="Aptos" w:hAnsi="Aptos" w:cstheme="minorHAnsi"/>
                <w:bCs/>
              </w:rPr>
              <w:t>Qualifications</w:t>
            </w:r>
          </w:p>
        </w:tc>
        <w:tc>
          <w:tcPr>
            <w:tcW w:w="4591" w:type="dxa"/>
          </w:tcPr>
          <w:p w14:paraId="5D50EC19" w14:textId="0B7B65C3" w:rsidR="00436099" w:rsidRPr="00DB64D5" w:rsidRDefault="00436099" w:rsidP="003431A6">
            <w:pPr>
              <w:spacing w:line="276" w:lineRule="auto"/>
              <w:rPr>
                <w:rFonts w:ascii="Aptos" w:hAnsi="Aptos" w:cstheme="minorHAnsi"/>
                <w:bCs/>
              </w:rPr>
            </w:pPr>
            <w:r w:rsidRPr="00DB64D5">
              <w:rPr>
                <w:rFonts w:ascii="Aptos" w:hAnsi="Aptos" w:cstheme="minorHAnsi"/>
                <w:bCs/>
              </w:rPr>
              <w:t xml:space="preserve">Relevant qualification in history, heritage, hospitality, tourism or similar or able to demonstrate equivalent interest, </w:t>
            </w:r>
            <w:r w:rsidR="00E44641" w:rsidRPr="00DB64D5">
              <w:rPr>
                <w:rFonts w:ascii="Aptos" w:hAnsi="Aptos" w:cstheme="minorHAnsi"/>
                <w:bCs/>
              </w:rPr>
              <w:t>knowledge,</w:t>
            </w:r>
            <w:r w:rsidRPr="00DB64D5">
              <w:rPr>
                <w:rFonts w:ascii="Aptos" w:hAnsi="Aptos" w:cstheme="minorHAnsi"/>
                <w:bCs/>
              </w:rPr>
              <w:t xml:space="preserve"> and experience.</w:t>
            </w:r>
          </w:p>
          <w:p w14:paraId="24B40694" w14:textId="66F97EDB" w:rsidR="004C26CE" w:rsidRPr="00DB64D5" w:rsidRDefault="004C26CE" w:rsidP="00F5012A">
            <w:pPr>
              <w:rPr>
                <w:rFonts w:ascii="Aptos" w:hAnsi="Aptos" w:cstheme="minorHAnsi"/>
                <w:bCs/>
              </w:rPr>
            </w:pPr>
          </w:p>
        </w:tc>
        <w:tc>
          <w:tcPr>
            <w:tcW w:w="4592" w:type="dxa"/>
          </w:tcPr>
          <w:p w14:paraId="07746EA3" w14:textId="77777777" w:rsidR="004239C2" w:rsidRPr="00DB64D5" w:rsidRDefault="004239C2" w:rsidP="004239C2">
            <w:pPr>
              <w:rPr>
                <w:rFonts w:ascii="Aptos" w:hAnsi="Aptos" w:cstheme="minorHAnsi"/>
                <w:bCs/>
                <w:color w:val="000000" w:themeColor="text1"/>
              </w:rPr>
            </w:pPr>
            <w:r w:rsidRPr="00DB64D5">
              <w:rPr>
                <w:rFonts w:ascii="Aptos" w:hAnsi="Aptos" w:cstheme="minorHAnsi"/>
                <w:bCs/>
                <w:color w:val="000000" w:themeColor="text1"/>
              </w:rPr>
              <w:t>Relevant first aid qualification or willingness to undergo training.</w:t>
            </w:r>
          </w:p>
          <w:p w14:paraId="296D2605" w14:textId="6FD332BE" w:rsidR="00FD5501" w:rsidRPr="00DB64D5" w:rsidRDefault="00FD5501" w:rsidP="00436099">
            <w:pPr>
              <w:rPr>
                <w:rFonts w:ascii="Aptos" w:hAnsi="Aptos" w:cstheme="minorHAnsi"/>
                <w:bCs/>
                <w:color w:val="000000" w:themeColor="text1"/>
              </w:rPr>
            </w:pPr>
          </w:p>
        </w:tc>
      </w:tr>
      <w:tr w:rsidR="00FD5501" w:rsidRPr="00DB64D5" w14:paraId="2298667A" w14:textId="77777777" w:rsidTr="003431A6">
        <w:tc>
          <w:tcPr>
            <w:tcW w:w="1444" w:type="dxa"/>
          </w:tcPr>
          <w:p w14:paraId="69960950" w14:textId="77777777" w:rsidR="00FD5501" w:rsidRPr="00DB64D5" w:rsidRDefault="00FD5501" w:rsidP="003431A6">
            <w:pPr>
              <w:spacing w:line="276" w:lineRule="auto"/>
              <w:jc w:val="both"/>
              <w:rPr>
                <w:rFonts w:ascii="Aptos" w:hAnsi="Aptos" w:cstheme="minorHAnsi"/>
                <w:bCs/>
              </w:rPr>
            </w:pPr>
            <w:r w:rsidRPr="00DB64D5">
              <w:rPr>
                <w:rFonts w:ascii="Aptos" w:hAnsi="Aptos" w:cstheme="minorHAnsi"/>
                <w:bCs/>
              </w:rPr>
              <w:lastRenderedPageBreak/>
              <w:t>Knowledge</w:t>
            </w:r>
          </w:p>
        </w:tc>
        <w:tc>
          <w:tcPr>
            <w:tcW w:w="4591" w:type="dxa"/>
          </w:tcPr>
          <w:p w14:paraId="4AC7DD10" w14:textId="6CF51BCB" w:rsidR="00FD5501" w:rsidRPr="00DB64D5" w:rsidRDefault="00FD5501" w:rsidP="003431A6">
            <w:pPr>
              <w:ind w:left="29"/>
              <w:rPr>
                <w:rFonts w:ascii="Aptos" w:hAnsi="Aptos" w:cstheme="minorHAnsi"/>
                <w:color w:val="000000" w:themeColor="text1"/>
              </w:rPr>
            </w:pPr>
            <w:r w:rsidRPr="00DB64D5">
              <w:rPr>
                <w:rFonts w:ascii="Aptos" w:hAnsi="Aptos" w:cstheme="minorHAnsi"/>
                <w:color w:val="000000" w:themeColor="text1"/>
              </w:rPr>
              <w:t xml:space="preserve">An understanding of visitor operations or visitor experience </w:t>
            </w:r>
          </w:p>
          <w:p w14:paraId="28F1F292" w14:textId="77777777" w:rsidR="00FD5501" w:rsidRPr="00DB64D5" w:rsidRDefault="00FD5501" w:rsidP="003431A6">
            <w:pPr>
              <w:ind w:left="29"/>
              <w:rPr>
                <w:rFonts w:ascii="Aptos" w:hAnsi="Aptos" w:cstheme="minorHAnsi"/>
                <w:color w:val="000000" w:themeColor="text1"/>
              </w:rPr>
            </w:pPr>
          </w:p>
          <w:p w14:paraId="2B6AC70A" w14:textId="350BB983" w:rsidR="00FD5501" w:rsidRPr="00DB64D5" w:rsidRDefault="00FD5501" w:rsidP="003431A6">
            <w:pPr>
              <w:ind w:left="29"/>
              <w:rPr>
                <w:rFonts w:ascii="Aptos" w:hAnsi="Aptos" w:cstheme="minorHAnsi"/>
                <w:color w:val="000000" w:themeColor="text1"/>
              </w:rPr>
            </w:pPr>
            <w:r w:rsidRPr="00DB64D5">
              <w:rPr>
                <w:rFonts w:ascii="Aptos" w:hAnsi="Aptos" w:cstheme="minorHAnsi"/>
                <w:color w:val="000000" w:themeColor="text1"/>
              </w:rPr>
              <w:t>An understanding of different access requirements and how to meet visitor</w:t>
            </w:r>
            <w:r w:rsidR="000A58E2" w:rsidRPr="00DB64D5">
              <w:rPr>
                <w:rFonts w:ascii="Aptos" w:hAnsi="Aptos" w:cstheme="minorHAnsi"/>
                <w:color w:val="000000" w:themeColor="text1"/>
              </w:rPr>
              <w:t>’</w:t>
            </w:r>
            <w:r w:rsidRPr="00DB64D5">
              <w:rPr>
                <w:rFonts w:ascii="Aptos" w:hAnsi="Aptos" w:cstheme="minorHAnsi"/>
                <w:color w:val="000000" w:themeColor="text1"/>
              </w:rPr>
              <w:t>s needs.</w:t>
            </w:r>
          </w:p>
          <w:p w14:paraId="73D118B2" w14:textId="77777777" w:rsidR="00FD5501" w:rsidRPr="00DB64D5" w:rsidRDefault="00FD5501" w:rsidP="003431A6">
            <w:pPr>
              <w:ind w:left="29"/>
              <w:rPr>
                <w:rFonts w:ascii="Aptos" w:hAnsi="Aptos" w:cstheme="minorHAnsi"/>
                <w:color w:val="000000" w:themeColor="text1"/>
              </w:rPr>
            </w:pPr>
          </w:p>
          <w:p w14:paraId="1733E81E" w14:textId="514F1C8F" w:rsidR="00FD5501" w:rsidRPr="00DB64D5" w:rsidRDefault="00FD5501" w:rsidP="003431A6">
            <w:pPr>
              <w:ind w:left="29"/>
              <w:rPr>
                <w:rFonts w:ascii="Aptos" w:hAnsi="Aptos" w:cstheme="minorHAnsi"/>
                <w:bCs/>
                <w:color w:val="000000" w:themeColor="text1"/>
              </w:rPr>
            </w:pPr>
          </w:p>
        </w:tc>
        <w:tc>
          <w:tcPr>
            <w:tcW w:w="4592" w:type="dxa"/>
          </w:tcPr>
          <w:p w14:paraId="56BD1DDF" w14:textId="77777777" w:rsidR="002E682F" w:rsidRPr="00DB64D5" w:rsidRDefault="002E682F" w:rsidP="002E682F">
            <w:pPr>
              <w:ind w:left="29"/>
              <w:rPr>
                <w:rFonts w:ascii="Aptos" w:hAnsi="Aptos" w:cstheme="minorHAnsi"/>
                <w:color w:val="000000" w:themeColor="text1"/>
              </w:rPr>
            </w:pPr>
            <w:r w:rsidRPr="00DB64D5">
              <w:rPr>
                <w:rFonts w:ascii="Aptos" w:hAnsi="Aptos" w:cstheme="minorHAnsi"/>
                <w:color w:val="000000" w:themeColor="text1"/>
              </w:rPr>
              <w:t>An understanding of visitor operations or visitor experience in a heritage attraction.</w:t>
            </w:r>
          </w:p>
          <w:p w14:paraId="6E6862DC" w14:textId="77777777" w:rsidR="002E682F" w:rsidRPr="00DB64D5" w:rsidRDefault="002E682F" w:rsidP="003431A6">
            <w:pPr>
              <w:spacing w:line="276" w:lineRule="auto"/>
              <w:ind w:left="29"/>
              <w:rPr>
                <w:rFonts w:ascii="Aptos" w:hAnsi="Aptos" w:cstheme="minorHAnsi"/>
                <w:color w:val="000000" w:themeColor="text1"/>
              </w:rPr>
            </w:pPr>
          </w:p>
          <w:p w14:paraId="1799A6B5" w14:textId="05CF0B7A" w:rsidR="00FD5501" w:rsidRPr="00DB64D5" w:rsidRDefault="00FD5501" w:rsidP="003431A6">
            <w:pPr>
              <w:spacing w:line="276" w:lineRule="auto"/>
              <w:ind w:left="29"/>
              <w:rPr>
                <w:rFonts w:ascii="Aptos" w:hAnsi="Aptos" w:cstheme="minorHAnsi"/>
                <w:color w:val="000000" w:themeColor="text1"/>
              </w:rPr>
            </w:pPr>
            <w:r w:rsidRPr="00DB64D5">
              <w:rPr>
                <w:rFonts w:ascii="Aptos" w:hAnsi="Aptos" w:cstheme="minorHAnsi"/>
                <w:color w:val="000000" w:themeColor="text1"/>
              </w:rPr>
              <w:t xml:space="preserve">An understanding of the history of Bath Abbey including </w:t>
            </w:r>
            <w:r w:rsidRPr="00DB64D5">
              <w:rPr>
                <w:rFonts w:ascii="Aptos" w:hAnsi="Aptos" w:cstheme="minorHAnsi"/>
                <w:bCs/>
                <w:color w:val="000000" w:themeColor="text1"/>
              </w:rPr>
              <w:t>religious aspects of British history and Bath Abbey’s</w:t>
            </w:r>
            <w:r w:rsidRPr="00DB64D5">
              <w:rPr>
                <w:rFonts w:ascii="Aptos" w:hAnsi="Aptos" w:cstheme="minorHAnsi"/>
                <w:color w:val="000000" w:themeColor="text1"/>
              </w:rPr>
              <w:t xml:space="preserve"> links with the British Empire; or a willingness to undergo research and training in these areas.</w:t>
            </w:r>
          </w:p>
          <w:p w14:paraId="7D40FDD6" w14:textId="77777777" w:rsidR="00241323" w:rsidRPr="00DB64D5" w:rsidRDefault="00241323" w:rsidP="003431A6">
            <w:pPr>
              <w:spacing w:line="276" w:lineRule="auto"/>
              <w:ind w:left="29"/>
              <w:rPr>
                <w:rFonts w:ascii="Aptos" w:hAnsi="Aptos" w:cstheme="minorHAnsi"/>
                <w:color w:val="000000" w:themeColor="text1"/>
              </w:rPr>
            </w:pPr>
          </w:p>
          <w:p w14:paraId="5BBEE22A" w14:textId="3192FA09" w:rsidR="00FD5501" w:rsidRPr="00DB64D5" w:rsidRDefault="00241323" w:rsidP="003431A6">
            <w:pPr>
              <w:ind w:left="29"/>
              <w:rPr>
                <w:rFonts w:ascii="Aptos" w:hAnsi="Aptos" w:cstheme="minorHAnsi"/>
                <w:color w:val="000000" w:themeColor="text1"/>
              </w:rPr>
            </w:pPr>
            <w:r w:rsidRPr="00DB64D5">
              <w:rPr>
                <w:rFonts w:ascii="Aptos" w:hAnsi="Aptos" w:cstheme="minorHAnsi"/>
                <w:color w:val="000000" w:themeColor="text1"/>
              </w:rPr>
              <w:t>An understanding of volunteering policy and framework.</w:t>
            </w:r>
          </w:p>
          <w:p w14:paraId="3D5C8CF5" w14:textId="77777777" w:rsidR="00FD5501" w:rsidRPr="00DB64D5" w:rsidRDefault="00FD5501" w:rsidP="003431A6">
            <w:pPr>
              <w:rPr>
                <w:rFonts w:ascii="Aptos" w:hAnsi="Aptos" w:cstheme="minorHAnsi"/>
                <w:bCs/>
                <w:color w:val="FF0000"/>
              </w:rPr>
            </w:pPr>
          </w:p>
        </w:tc>
      </w:tr>
      <w:tr w:rsidR="00FD5501" w:rsidRPr="00DB64D5" w14:paraId="4C49AFD1" w14:textId="77777777" w:rsidTr="003431A6">
        <w:tc>
          <w:tcPr>
            <w:tcW w:w="1444" w:type="dxa"/>
          </w:tcPr>
          <w:p w14:paraId="4BA01722" w14:textId="77777777" w:rsidR="00FD5501" w:rsidRPr="00DB64D5" w:rsidRDefault="00FD5501" w:rsidP="003431A6">
            <w:pPr>
              <w:spacing w:line="276" w:lineRule="auto"/>
              <w:jc w:val="both"/>
              <w:rPr>
                <w:rFonts w:ascii="Aptos" w:hAnsi="Aptos" w:cstheme="minorHAnsi"/>
                <w:bCs/>
              </w:rPr>
            </w:pPr>
            <w:r w:rsidRPr="00DB64D5">
              <w:rPr>
                <w:rFonts w:ascii="Aptos" w:hAnsi="Aptos" w:cstheme="minorHAnsi"/>
                <w:bCs/>
              </w:rPr>
              <w:t>Skills</w:t>
            </w:r>
          </w:p>
          <w:p w14:paraId="57A451C3" w14:textId="77777777" w:rsidR="00FD5501" w:rsidRPr="00DB64D5" w:rsidRDefault="00FD5501" w:rsidP="003431A6">
            <w:pPr>
              <w:spacing w:line="276" w:lineRule="auto"/>
              <w:jc w:val="both"/>
              <w:rPr>
                <w:rFonts w:ascii="Aptos" w:hAnsi="Aptos" w:cstheme="minorHAnsi"/>
                <w:b/>
              </w:rPr>
            </w:pPr>
          </w:p>
        </w:tc>
        <w:tc>
          <w:tcPr>
            <w:tcW w:w="4591" w:type="dxa"/>
          </w:tcPr>
          <w:p w14:paraId="5277807B" w14:textId="694DE384" w:rsidR="00FD5501" w:rsidRPr="00DB64D5" w:rsidRDefault="00FD5501" w:rsidP="003431A6">
            <w:pPr>
              <w:spacing w:after="5" w:line="244" w:lineRule="auto"/>
              <w:rPr>
                <w:rFonts w:ascii="Aptos" w:hAnsi="Aptos" w:cstheme="minorHAnsi"/>
                <w:color w:val="000000" w:themeColor="text1"/>
              </w:rPr>
            </w:pPr>
            <w:r w:rsidRPr="00DB64D5">
              <w:rPr>
                <w:rFonts w:ascii="Aptos" w:hAnsi="Aptos" w:cstheme="minorHAnsi"/>
                <w:color w:val="000000" w:themeColor="text1"/>
              </w:rPr>
              <w:t>A flexible, visitor first approach.</w:t>
            </w:r>
          </w:p>
          <w:p w14:paraId="12569BCE" w14:textId="77777777" w:rsidR="00FD5501" w:rsidRPr="00DB64D5" w:rsidRDefault="00FD5501" w:rsidP="003431A6">
            <w:pPr>
              <w:spacing w:after="5" w:line="244" w:lineRule="auto"/>
              <w:rPr>
                <w:rFonts w:ascii="Aptos" w:hAnsi="Aptos" w:cstheme="minorHAnsi"/>
                <w:color w:val="000000" w:themeColor="text1"/>
              </w:rPr>
            </w:pPr>
          </w:p>
          <w:p w14:paraId="11346582" w14:textId="6CE2C39E" w:rsidR="00FD5501" w:rsidRPr="00DB64D5" w:rsidRDefault="00FD5501" w:rsidP="003431A6">
            <w:pPr>
              <w:spacing w:after="5" w:line="244" w:lineRule="auto"/>
              <w:rPr>
                <w:rFonts w:ascii="Aptos" w:hAnsi="Aptos" w:cstheme="minorHAnsi"/>
                <w:color w:val="000000" w:themeColor="text1"/>
              </w:rPr>
            </w:pPr>
            <w:r w:rsidRPr="00DB64D5">
              <w:rPr>
                <w:rFonts w:ascii="Aptos" w:hAnsi="Aptos" w:cstheme="minorHAnsi"/>
                <w:color w:val="000000" w:themeColor="text1"/>
              </w:rPr>
              <w:t>Clear and effective written and verbal communication skills.</w:t>
            </w:r>
          </w:p>
          <w:p w14:paraId="5D3D3C05" w14:textId="77777777" w:rsidR="00FD5501" w:rsidRPr="00DB64D5" w:rsidRDefault="00FD5501" w:rsidP="003431A6">
            <w:pPr>
              <w:spacing w:line="276" w:lineRule="auto"/>
              <w:ind w:left="29"/>
              <w:rPr>
                <w:rFonts w:ascii="Aptos" w:hAnsi="Aptos" w:cstheme="minorHAnsi"/>
                <w:bCs/>
                <w:color w:val="FF0000"/>
              </w:rPr>
            </w:pPr>
          </w:p>
          <w:p w14:paraId="51D358A9" w14:textId="0B5A727B" w:rsidR="00FD5501" w:rsidRPr="00DB64D5" w:rsidRDefault="00FD5501"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Ability to manage a busy workload, multitask and prioritise accordingly without compromising on quality.</w:t>
            </w:r>
          </w:p>
          <w:p w14:paraId="33FD2B74" w14:textId="77777777" w:rsidR="00FD5501" w:rsidRPr="00DB64D5" w:rsidRDefault="00FD5501" w:rsidP="003431A6">
            <w:pPr>
              <w:spacing w:line="276" w:lineRule="auto"/>
              <w:ind w:left="29"/>
              <w:rPr>
                <w:rFonts w:ascii="Aptos" w:hAnsi="Aptos" w:cstheme="minorHAnsi"/>
                <w:bCs/>
                <w:color w:val="FF0000"/>
              </w:rPr>
            </w:pPr>
          </w:p>
          <w:p w14:paraId="1278D5BD" w14:textId="77777777" w:rsidR="00FD5501" w:rsidRPr="00DB64D5" w:rsidRDefault="00FD5501"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Ability to work both collaboratively and independently.</w:t>
            </w:r>
          </w:p>
          <w:p w14:paraId="1DF096D4" w14:textId="77777777" w:rsidR="00FD5501" w:rsidRPr="00DB64D5" w:rsidRDefault="00FD5501" w:rsidP="003431A6">
            <w:pPr>
              <w:spacing w:line="276" w:lineRule="auto"/>
              <w:ind w:left="29"/>
              <w:rPr>
                <w:rFonts w:ascii="Aptos" w:hAnsi="Aptos" w:cstheme="minorHAnsi"/>
                <w:bCs/>
                <w:color w:val="000000" w:themeColor="text1"/>
              </w:rPr>
            </w:pPr>
          </w:p>
          <w:p w14:paraId="1FA6C6D8" w14:textId="20325336" w:rsidR="00FD5501" w:rsidRPr="00DB64D5" w:rsidRDefault="00FD5501"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Ability to make decisions under pressure without immediate assistance from line manager.</w:t>
            </w:r>
          </w:p>
          <w:p w14:paraId="40AC69E9" w14:textId="77777777" w:rsidR="00FD5501" w:rsidRPr="00DB64D5" w:rsidRDefault="00FD5501" w:rsidP="003431A6">
            <w:pPr>
              <w:spacing w:line="276" w:lineRule="auto"/>
              <w:ind w:left="29"/>
              <w:rPr>
                <w:rFonts w:ascii="Aptos" w:hAnsi="Aptos" w:cstheme="minorHAnsi"/>
                <w:bCs/>
                <w:color w:val="FF0000"/>
              </w:rPr>
            </w:pPr>
          </w:p>
          <w:p w14:paraId="3167D69A" w14:textId="7239C5BD" w:rsidR="00FD5501" w:rsidRPr="00DB64D5" w:rsidRDefault="00FD5501"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Excellent forward planning skills.</w:t>
            </w:r>
          </w:p>
          <w:p w14:paraId="03AD8936" w14:textId="77777777" w:rsidR="00DB64D5" w:rsidRDefault="00DB64D5" w:rsidP="003431A6">
            <w:pPr>
              <w:spacing w:line="276" w:lineRule="auto"/>
              <w:ind w:left="29"/>
              <w:rPr>
                <w:rFonts w:ascii="Aptos" w:hAnsi="Aptos" w:cstheme="minorHAnsi"/>
                <w:bCs/>
                <w:color w:val="000000" w:themeColor="text1"/>
              </w:rPr>
            </w:pPr>
          </w:p>
          <w:p w14:paraId="285A2EF4" w14:textId="505C6578" w:rsidR="00FD5501" w:rsidRPr="00DB64D5" w:rsidRDefault="00FD5501"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Excellent IT skills.</w:t>
            </w:r>
          </w:p>
          <w:p w14:paraId="646172C5" w14:textId="77777777" w:rsidR="00F5012A" w:rsidRPr="00DB64D5" w:rsidRDefault="000A58E2"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 xml:space="preserve">(Use of Outlook, word, excel, </w:t>
            </w:r>
            <w:r w:rsidR="004F71AD" w:rsidRPr="00DB64D5">
              <w:rPr>
                <w:rFonts w:ascii="Aptos" w:hAnsi="Aptos" w:cstheme="minorHAnsi"/>
                <w:bCs/>
                <w:color w:val="000000" w:themeColor="text1"/>
              </w:rPr>
              <w:t>SharePoint</w:t>
            </w:r>
            <w:r w:rsidRPr="00DB64D5">
              <w:rPr>
                <w:rFonts w:ascii="Aptos" w:hAnsi="Aptos" w:cstheme="minorHAnsi"/>
                <w:bCs/>
                <w:color w:val="000000" w:themeColor="text1"/>
              </w:rPr>
              <w:t>, teams)</w:t>
            </w:r>
          </w:p>
          <w:p w14:paraId="43935073" w14:textId="14DE3553" w:rsidR="000A58E2" w:rsidRPr="00DB64D5" w:rsidRDefault="005B3EC1" w:rsidP="003431A6">
            <w:pPr>
              <w:spacing w:line="276" w:lineRule="auto"/>
              <w:ind w:left="29"/>
              <w:rPr>
                <w:rFonts w:ascii="Aptos" w:hAnsi="Aptos" w:cstheme="minorHAnsi"/>
                <w:bCs/>
                <w:color w:val="000000" w:themeColor="text1"/>
              </w:rPr>
            </w:pPr>
            <w:r>
              <w:rPr>
                <w:rFonts w:ascii="Aptos" w:hAnsi="Aptos" w:cstheme="minorHAnsi"/>
                <w:bCs/>
                <w:color w:val="000000" w:themeColor="text1"/>
              </w:rPr>
              <w:t>Understanding</w:t>
            </w:r>
            <w:r w:rsidR="00F5012A" w:rsidRPr="00DB64D5">
              <w:rPr>
                <w:rFonts w:ascii="Aptos" w:hAnsi="Aptos" w:cstheme="minorHAnsi"/>
                <w:bCs/>
                <w:color w:val="000000" w:themeColor="text1"/>
              </w:rPr>
              <w:t xml:space="preserve"> of digital ticket systems</w:t>
            </w:r>
            <w:r w:rsidR="00E44641" w:rsidRPr="00DB64D5">
              <w:rPr>
                <w:rFonts w:ascii="Aptos" w:hAnsi="Aptos" w:cstheme="minorHAnsi"/>
                <w:bCs/>
                <w:color w:val="000000" w:themeColor="text1"/>
              </w:rPr>
              <w:t xml:space="preserve">. </w:t>
            </w:r>
          </w:p>
          <w:p w14:paraId="69FF2EC9" w14:textId="012B4559" w:rsidR="00FD5501" w:rsidRPr="00DB64D5" w:rsidRDefault="00FD5501" w:rsidP="003431A6">
            <w:pPr>
              <w:spacing w:line="276" w:lineRule="auto"/>
              <w:ind w:left="29"/>
              <w:rPr>
                <w:rFonts w:ascii="Aptos" w:hAnsi="Aptos" w:cstheme="minorHAnsi"/>
                <w:bCs/>
                <w:color w:val="FF0000"/>
              </w:rPr>
            </w:pPr>
          </w:p>
        </w:tc>
        <w:tc>
          <w:tcPr>
            <w:tcW w:w="4592" w:type="dxa"/>
          </w:tcPr>
          <w:p w14:paraId="7DB2B7FF" w14:textId="6A6C70B6" w:rsidR="00FD5501" w:rsidRPr="00DB64D5" w:rsidRDefault="00FD5501" w:rsidP="003431A6">
            <w:pPr>
              <w:spacing w:line="276" w:lineRule="auto"/>
              <w:rPr>
                <w:rFonts w:ascii="Aptos" w:hAnsi="Aptos" w:cstheme="minorHAnsi"/>
                <w:bCs/>
                <w:color w:val="FF0000"/>
              </w:rPr>
            </w:pPr>
            <w:r w:rsidRPr="00DB64D5">
              <w:rPr>
                <w:rFonts w:ascii="Aptos" w:hAnsi="Aptos" w:cstheme="minorHAnsi"/>
                <w:bCs/>
                <w:color w:val="000000" w:themeColor="text1"/>
              </w:rPr>
              <w:t>A creative and imaginative approach to problem solving.</w:t>
            </w:r>
          </w:p>
        </w:tc>
      </w:tr>
      <w:tr w:rsidR="00FD5501" w:rsidRPr="00DB64D5" w14:paraId="29D8E6AF" w14:textId="77777777" w:rsidTr="003431A6">
        <w:tc>
          <w:tcPr>
            <w:tcW w:w="1444" w:type="dxa"/>
          </w:tcPr>
          <w:p w14:paraId="41EABA45" w14:textId="77777777" w:rsidR="00FD5501" w:rsidRPr="00DB64D5" w:rsidRDefault="00FD5501" w:rsidP="003431A6">
            <w:pPr>
              <w:spacing w:line="276" w:lineRule="auto"/>
              <w:jc w:val="both"/>
              <w:rPr>
                <w:rFonts w:ascii="Aptos" w:hAnsi="Aptos" w:cstheme="minorHAnsi"/>
                <w:bCs/>
              </w:rPr>
            </w:pPr>
            <w:r w:rsidRPr="00DB64D5">
              <w:rPr>
                <w:rFonts w:ascii="Aptos" w:hAnsi="Aptos" w:cstheme="minorHAnsi"/>
                <w:bCs/>
              </w:rPr>
              <w:t>Experience</w:t>
            </w:r>
          </w:p>
          <w:p w14:paraId="64F8BEA2" w14:textId="77777777" w:rsidR="00FD5501" w:rsidRPr="00DB64D5" w:rsidRDefault="00FD5501" w:rsidP="003431A6">
            <w:pPr>
              <w:spacing w:line="276" w:lineRule="auto"/>
              <w:jc w:val="both"/>
              <w:rPr>
                <w:rFonts w:ascii="Aptos" w:hAnsi="Aptos" w:cstheme="minorHAnsi"/>
                <w:b/>
              </w:rPr>
            </w:pPr>
          </w:p>
        </w:tc>
        <w:tc>
          <w:tcPr>
            <w:tcW w:w="4591" w:type="dxa"/>
          </w:tcPr>
          <w:p w14:paraId="6FD9FB6B" w14:textId="6837B2FF" w:rsidR="00FD5501" w:rsidRPr="00DB64D5" w:rsidRDefault="005719B8"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Able to demonstrate e</w:t>
            </w:r>
            <w:r w:rsidR="000A58E2" w:rsidRPr="00DB64D5">
              <w:rPr>
                <w:rFonts w:ascii="Aptos" w:hAnsi="Aptos" w:cstheme="minorHAnsi"/>
                <w:bCs/>
                <w:color w:val="000000" w:themeColor="text1"/>
              </w:rPr>
              <w:t>xtensive experience</w:t>
            </w:r>
            <w:r w:rsidR="00FD5501" w:rsidRPr="00DB64D5">
              <w:rPr>
                <w:rFonts w:ascii="Aptos" w:hAnsi="Aptos" w:cstheme="minorHAnsi"/>
                <w:bCs/>
                <w:color w:val="000000" w:themeColor="text1"/>
              </w:rPr>
              <w:t xml:space="preserve"> in visitor operations, visitor </w:t>
            </w:r>
            <w:r w:rsidR="00E44641" w:rsidRPr="00DB64D5">
              <w:rPr>
                <w:rFonts w:ascii="Aptos" w:hAnsi="Aptos" w:cstheme="minorHAnsi"/>
                <w:bCs/>
                <w:color w:val="000000" w:themeColor="text1"/>
              </w:rPr>
              <w:t>experience,</w:t>
            </w:r>
            <w:r w:rsidR="00FD5501" w:rsidRPr="00DB64D5">
              <w:rPr>
                <w:rFonts w:ascii="Aptos" w:hAnsi="Aptos" w:cstheme="minorHAnsi"/>
                <w:bCs/>
                <w:color w:val="000000" w:themeColor="text1"/>
              </w:rPr>
              <w:t xml:space="preserve"> or customer service, ideally in a heritage attraction.</w:t>
            </w:r>
          </w:p>
          <w:p w14:paraId="33EADD94" w14:textId="77777777" w:rsidR="00FD5501" w:rsidRPr="00DB64D5" w:rsidRDefault="00FD5501" w:rsidP="003431A6">
            <w:pPr>
              <w:spacing w:line="276" w:lineRule="auto"/>
              <w:ind w:left="29"/>
              <w:rPr>
                <w:rFonts w:ascii="Aptos" w:hAnsi="Aptos" w:cstheme="minorHAnsi"/>
                <w:bCs/>
                <w:color w:val="000000" w:themeColor="text1"/>
              </w:rPr>
            </w:pPr>
          </w:p>
          <w:p w14:paraId="35725C3D" w14:textId="4C765682" w:rsidR="00FD5501" w:rsidRPr="00DB64D5" w:rsidRDefault="000A58E2"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Previous experience in</w:t>
            </w:r>
            <w:r w:rsidR="00FD5501" w:rsidRPr="00DB64D5">
              <w:rPr>
                <w:rFonts w:ascii="Aptos" w:hAnsi="Aptos" w:cstheme="minorHAnsi"/>
                <w:bCs/>
                <w:color w:val="000000" w:themeColor="text1"/>
              </w:rPr>
              <w:t xml:space="preserve"> line management </w:t>
            </w:r>
            <w:r w:rsidRPr="00DB64D5">
              <w:rPr>
                <w:rFonts w:ascii="Aptos" w:hAnsi="Aptos" w:cstheme="minorHAnsi"/>
                <w:bCs/>
                <w:color w:val="000000" w:themeColor="text1"/>
              </w:rPr>
              <w:t xml:space="preserve">and leadership </w:t>
            </w:r>
            <w:r w:rsidR="00FD5501" w:rsidRPr="00DB64D5">
              <w:rPr>
                <w:rFonts w:ascii="Aptos" w:hAnsi="Aptos" w:cstheme="minorHAnsi"/>
                <w:bCs/>
                <w:color w:val="000000" w:themeColor="text1"/>
              </w:rPr>
              <w:t xml:space="preserve">experience, </w:t>
            </w:r>
            <w:r w:rsidR="00941DF0" w:rsidRPr="00DB64D5">
              <w:rPr>
                <w:rFonts w:ascii="Aptos" w:hAnsi="Aptos" w:cstheme="minorHAnsi"/>
                <w:bCs/>
                <w:color w:val="000000" w:themeColor="text1"/>
              </w:rPr>
              <w:t xml:space="preserve">with direct reports </w:t>
            </w:r>
            <w:r w:rsidR="0016406B" w:rsidRPr="00DB64D5">
              <w:rPr>
                <w:rFonts w:ascii="Aptos" w:hAnsi="Aptos" w:cstheme="minorHAnsi"/>
                <w:bCs/>
                <w:color w:val="000000" w:themeColor="text1"/>
              </w:rPr>
              <w:t>and including</w:t>
            </w:r>
            <w:r w:rsidR="00941DF0" w:rsidRPr="00DB64D5">
              <w:rPr>
                <w:rFonts w:ascii="Aptos" w:hAnsi="Aptos" w:cstheme="minorHAnsi"/>
                <w:bCs/>
                <w:color w:val="000000" w:themeColor="text1"/>
              </w:rPr>
              <w:t xml:space="preserve"> our Visitor Experience Assistant</w:t>
            </w:r>
            <w:r w:rsidR="00363723" w:rsidRPr="00DB64D5">
              <w:rPr>
                <w:rFonts w:ascii="Aptos" w:hAnsi="Aptos" w:cstheme="minorHAnsi"/>
                <w:bCs/>
                <w:color w:val="000000" w:themeColor="text1"/>
              </w:rPr>
              <w:t xml:space="preserve"> </w:t>
            </w:r>
            <w:r w:rsidR="00941DF0" w:rsidRPr="00DB64D5">
              <w:rPr>
                <w:rFonts w:ascii="Aptos" w:hAnsi="Aptos" w:cstheme="minorHAnsi"/>
                <w:bCs/>
                <w:color w:val="000000" w:themeColor="text1"/>
              </w:rPr>
              <w:t>Team</w:t>
            </w:r>
            <w:r w:rsidR="00B716EC" w:rsidRPr="00DB64D5">
              <w:rPr>
                <w:rFonts w:ascii="Aptos" w:hAnsi="Aptos" w:cstheme="minorHAnsi"/>
                <w:bCs/>
                <w:color w:val="000000" w:themeColor="text1"/>
              </w:rPr>
              <w:t xml:space="preserve">, seasonal </w:t>
            </w:r>
            <w:r w:rsidR="00E44641" w:rsidRPr="00DB64D5">
              <w:rPr>
                <w:rFonts w:ascii="Aptos" w:hAnsi="Aptos" w:cstheme="minorHAnsi"/>
                <w:bCs/>
                <w:color w:val="000000" w:themeColor="text1"/>
              </w:rPr>
              <w:t>workers,</w:t>
            </w:r>
            <w:r w:rsidR="00793E74" w:rsidRPr="00DB64D5">
              <w:rPr>
                <w:rFonts w:ascii="Aptos" w:hAnsi="Aptos" w:cstheme="minorHAnsi"/>
                <w:bCs/>
                <w:color w:val="000000" w:themeColor="text1"/>
              </w:rPr>
              <w:t xml:space="preserve"> and </w:t>
            </w:r>
            <w:r w:rsidR="00793E74" w:rsidRPr="00DB64D5">
              <w:rPr>
                <w:rFonts w:ascii="Aptos" w:hAnsi="Aptos" w:cstheme="minorHAnsi"/>
                <w:bCs/>
                <w:color w:val="000000" w:themeColor="text1"/>
              </w:rPr>
              <w:lastRenderedPageBreak/>
              <w:t xml:space="preserve">volunteers, </w:t>
            </w:r>
            <w:r w:rsidR="00F01F4E" w:rsidRPr="00DB64D5">
              <w:rPr>
                <w:rFonts w:ascii="Aptos" w:hAnsi="Aptos" w:cstheme="minorHAnsi"/>
                <w:bCs/>
                <w:color w:val="000000" w:themeColor="text1"/>
              </w:rPr>
              <w:t>ideally</w:t>
            </w:r>
            <w:r w:rsidR="00FD5501" w:rsidRPr="00DB64D5">
              <w:rPr>
                <w:rFonts w:ascii="Aptos" w:hAnsi="Aptos" w:cstheme="minorHAnsi"/>
                <w:bCs/>
                <w:color w:val="000000" w:themeColor="text1"/>
              </w:rPr>
              <w:t xml:space="preserve"> </w:t>
            </w:r>
            <w:r w:rsidR="00793E74" w:rsidRPr="00DB64D5">
              <w:rPr>
                <w:rFonts w:ascii="Aptos" w:hAnsi="Aptos" w:cstheme="minorHAnsi"/>
                <w:bCs/>
                <w:color w:val="000000" w:themeColor="text1"/>
              </w:rPr>
              <w:t>with</w:t>
            </w:r>
            <w:r w:rsidR="00FD5501" w:rsidRPr="00DB64D5">
              <w:rPr>
                <w:rFonts w:ascii="Aptos" w:hAnsi="Aptos" w:cstheme="minorHAnsi"/>
                <w:bCs/>
                <w:color w:val="000000" w:themeColor="text1"/>
              </w:rPr>
              <w:t>in a heritage attraction.</w:t>
            </w:r>
          </w:p>
          <w:p w14:paraId="4EAC5C15" w14:textId="77777777" w:rsidR="000A58E2" w:rsidRPr="00DB64D5" w:rsidRDefault="000A58E2" w:rsidP="003431A6">
            <w:pPr>
              <w:spacing w:line="276" w:lineRule="auto"/>
              <w:ind w:left="29"/>
              <w:rPr>
                <w:rFonts w:ascii="Aptos" w:hAnsi="Aptos" w:cstheme="minorHAnsi"/>
                <w:bCs/>
                <w:color w:val="000000" w:themeColor="text1"/>
              </w:rPr>
            </w:pPr>
          </w:p>
          <w:p w14:paraId="7AA97983" w14:textId="6DD7E653" w:rsidR="000A58E2" w:rsidRPr="00DB64D5" w:rsidRDefault="00793E74" w:rsidP="003431A6">
            <w:pPr>
              <w:spacing w:line="276" w:lineRule="auto"/>
              <w:ind w:left="29"/>
              <w:rPr>
                <w:rFonts w:ascii="Aptos" w:hAnsi="Aptos" w:cstheme="minorHAnsi"/>
                <w:bCs/>
                <w:color w:val="000000" w:themeColor="text1"/>
              </w:rPr>
            </w:pPr>
            <w:r w:rsidRPr="00DB64D5">
              <w:rPr>
                <w:rFonts w:ascii="Aptos" w:hAnsi="Aptos" w:cstheme="minorHAnsi"/>
                <w:bCs/>
                <w:color w:val="000000" w:themeColor="text1"/>
              </w:rPr>
              <w:t>Experience of effective department resourcing and reporting for payroll</w:t>
            </w:r>
            <w:r w:rsidR="000A58E2" w:rsidRPr="00DB64D5">
              <w:rPr>
                <w:rFonts w:ascii="Aptos" w:hAnsi="Aptos" w:cstheme="minorHAnsi"/>
                <w:bCs/>
                <w:color w:val="000000" w:themeColor="text1"/>
              </w:rPr>
              <w:t xml:space="preserve"> </w:t>
            </w:r>
          </w:p>
          <w:p w14:paraId="5C6B00D0" w14:textId="77777777" w:rsidR="00FD5501" w:rsidRPr="00DB64D5" w:rsidRDefault="00FD5501" w:rsidP="003431A6">
            <w:pPr>
              <w:spacing w:line="276" w:lineRule="auto"/>
              <w:rPr>
                <w:rFonts w:ascii="Aptos" w:hAnsi="Aptos" w:cstheme="minorHAnsi"/>
                <w:bCs/>
                <w:color w:val="000000" w:themeColor="text1"/>
              </w:rPr>
            </w:pPr>
          </w:p>
          <w:p w14:paraId="0C40E97D" w14:textId="60AE0EF0" w:rsidR="00FD5501" w:rsidRPr="00DB64D5" w:rsidRDefault="00FD5501" w:rsidP="003431A6">
            <w:pPr>
              <w:spacing w:after="5" w:line="244" w:lineRule="auto"/>
              <w:rPr>
                <w:rFonts w:ascii="Aptos" w:hAnsi="Aptos" w:cstheme="minorHAnsi"/>
                <w:color w:val="000000" w:themeColor="text1"/>
              </w:rPr>
            </w:pPr>
            <w:r w:rsidRPr="00DB64D5">
              <w:rPr>
                <w:rFonts w:ascii="Aptos" w:hAnsi="Aptos" w:cstheme="minorHAnsi"/>
                <w:color w:val="000000" w:themeColor="text1"/>
              </w:rPr>
              <w:t>Cash handling / till reconciliation</w:t>
            </w:r>
            <w:r w:rsidR="004239C2" w:rsidRPr="00DB64D5">
              <w:rPr>
                <w:rFonts w:ascii="Aptos" w:hAnsi="Aptos" w:cstheme="minorHAnsi"/>
                <w:color w:val="000000" w:themeColor="text1"/>
              </w:rPr>
              <w:t xml:space="preserve"> </w:t>
            </w:r>
            <w:r w:rsidR="00F01F4E" w:rsidRPr="00DB64D5">
              <w:rPr>
                <w:rFonts w:ascii="Aptos" w:hAnsi="Aptos" w:cstheme="minorHAnsi"/>
                <w:color w:val="000000" w:themeColor="text1"/>
              </w:rPr>
              <w:t>procedures.</w:t>
            </w:r>
          </w:p>
          <w:p w14:paraId="627CA70F" w14:textId="77777777" w:rsidR="00FD5501" w:rsidRPr="00DB64D5" w:rsidRDefault="00FD5501" w:rsidP="003431A6">
            <w:pPr>
              <w:spacing w:after="5" w:line="244" w:lineRule="auto"/>
              <w:rPr>
                <w:rFonts w:ascii="Aptos" w:hAnsi="Aptos" w:cstheme="minorHAnsi"/>
                <w:color w:val="000000" w:themeColor="text1"/>
              </w:rPr>
            </w:pPr>
          </w:p>
          <w:p w14:paraId="1BDFB089" w14:textId="557235A4" w:rsidR="00FD5501" w:rsidRPr="00DB64D5" w:rsidRDefault="00FD5501" w:rsidP="003431A6">
            <w:pPr>
              <w:spacing w:after="5" w:line="244" w:lineRule="auto"/>
              <w:rPr>
                <w:rFonts w:ascii="Aptos" w:hAnsi="Aptos" w:cstheme="minorHAnsi"/>
                <w:bCs/>
                <w:color w:val="000000" w:themeColor="text1"/>
              </w:rPr>
            </w:pPr>
            <w:r w:rsidRPr="00DB64D5">
              <w:rPr>
                <w:rFonts w:ascii="Aptos" w:hAnsi="Aptos" w:cstheme="minorHAnsi"/>
                <w:bCs/>
                <w:color w:val="000000" w:themeColor="text1"/>
              </w:rPr>
              <w:t>Working with back-office ticketing and online booking systems.</w:t>
            </w:r>
          </w:p>
          <w:p w14:paraId="716C18D4" w14:textId="77777777" w:rsidR="00DE712F" w:rsidRPr="00DB64D5" w:rsidRDefault="00DE712F" w:rsidP="003431A6">
            <w:pPr>
              <w:spacing w:after="5" w:line="244" w:lineRule="auto"/>
              <w:rPr>
                <w:rFonts w:ascii="Aptos" w:hAnsi="Aptos" w:cstheme="minorHAnsi"/>
                <w:color w:val="000000" w:themeColor="text1"/>
              </w:rPr>
            </w:pPr>
          </w:p>
          <w:p w14:paraId="3CEBFC84" w14:textId="05E3060F" w:rsidR="00FD5501" w:rsidRPr="00DB64D5" w:rsidRDefault="00FD5501" w:rsidP="003431A6">
            <w:pPr>
              <w:spacing w:after="5" w:line="244" w:lineRule="auto"/>
              <w:rPr>
                <w:rFonts w:ascii="Aptos" w:hAnsi="Aptos" w:cstheme="minorHAnsi"/>
                <w:color w:val="000000" w:themeColor="text1"/>
              </w:rPr>
            </w:pPr>
            <w:r w:rsidRPr="00DB64D5">
              <w:rPr>
                <w:rFonts w:ascii="Aptos" w:hAnsi="Aptos" w:cstheme="minorHAnsi"/>
                <w:color w:val="000000" w:themeColor="text1"/>
              </w:rPr>
              <w:t xml:space="preserve">Dealing with visitor </w:t>
            </w:r>
            <w:r w:rsidR="00793E74" w:rsidRPr="00DB64D5">
              <w:rPr>
                <w:rFonts w:ascii="Aptos" w:hAnsi="Aptos" w:cstheme="minorHAnsi"/>
                <w:color w:val="000000" w:themeColor="text1"/>
              </w:rPr>
              <w:t xml:space="preserve">feedback </w:t>
            </w:r>
            <w:r w:rsidRPr="00DB64D5">
              <w:rPr>
                <w:rFonts w:ascii="Aptos" w:hAnsi="Aptos" w:cstheme="minorHAnsi"/>
                <w:color w:val="000000" w:themeColor="text1"/>
              </w:rPr>
              <w:t xml:space="preserve">and handling demanding and </w:t>
            </w:r>
            <w:r w:rsidR="004A7275" w:rsidRPr="00DB64D5">
              <w:rPr>
                <w:rFonts w:ascii="Aptos" w:hAnsi="Aptos" w:cstheme="minorHAnsi"/>
                <w:color w:val="000000" w:themeColor="text1"/>
              </w:rPr>
              <w:t>demanding situations</w:t>
            </w:r>
            <w:r w:rsidRPr="00DB64D5">
              <w:rPr>
                <w:rFonts w:ascii="Aptos" w:hAnsi="Aptos" w:cstheme="minorHAnsi"/>
                <w:color w:val="000000" w:themeColor="text1"/>
              </w:rPr>
              <w:t xml:space="preserve"> with the public, in a calm and confident manner.</w:t>
            </w:r>
          </w:p>
          <w:p w14:paraId="709D9BF4" w14:textId="37DCF931" w:rsidR="00FD5501" w:rsidRPr="00DB64D5" w:rsidRDefault="00FD5501" w:rsidP="003431A6">
            <w:pPr>
              <w:spacing w:line="276" w:lineRule="auto"/>
              <w:rPr>
                <w:rFonts w:ascii="Aptos" w:hAnsi="Aptos" w:cstheme="minorHAnsi"/>
                <w:bCs/>
                <w:color w:val="FF0000"/>
              </w:rPr>
            </w:pPr>
          </w:p>
        </w:tc>
        <w:tc>
          <w:tcPr>
            <w:tcW w:w="4592" w:type="dxa"/>
          </w:tcPr>
          <w:p w14:paraId="17B22CE6" w14:textId="661285F7" w:rsidR="00FD5501" w:rsidRPr="00DB64D5" w:rsidRDefault="004A2B4E" w:rsidP="003431A6">
            <w:pPr>
              <w:rPr>
                <w:rFonts w:ascii="Aptos" w:hAnsi="Aptos" w:cstheme="minorHAnsi"/>
                <w:bCs/>
                <w:color w:val="000000" w:themeColor="text1"/>
              </w:rPr>
            </w:pPr>
            <w:r w:rsidRPr="00DB64D5">
              <w:rPr>
                <w:rFonts w:ascii="Aptos" w:hAnsi="Aptos" w:cstheme="minorHAnsi"/>
                <w:bCs/>
                <w:color w:val="000000" w:themeColor="text1"/>
              </w:rPr>
              <w:lastRenderedPageBreak/>
              <w:t xml:space="preserve">Growing and developing public </w:t>
            </w:r>
            <w:r w:rsidR="00793E74" w:rsidRPr="00DB64D5">
              <w:rPr>
                <w:rFonts w:ascii="Aptos" w:hAnsi="Aptos" w:cstheme="minorHAnsi"/>
                <w:bCs/>
                <w:color w:val="000000" w:themeColor="text1"/>
              </w:rPr>
              <w:t xml:space="preserve">engagement and </w:t>
            </w:r>
            <w:r w:rsidRPr="00DB64D5">
              <w:rPr>
                <w:rFonts w:ascii="Aptos" w:hAnsi="Aptos" w:cstheme="minorHAnsi"/>
                <w:bCs/>
                <w:color w:val="000000" w:themeColor="text1"/>
              </w:rPr>
              <w:t>tour</w:t>
            </w:r>
            <w:r w:rsidR="00793E74" w:rsidRPr="00DB64D5">
              <w:rPr>
                <w:rFonts w:ascii="Aptos" w:hAnsi="Aptos" w:cstheme="minorHAnsi"/>
                <w:bCs/>
                <w:color w:val="000000" w:themeColor="text1"/>
              </w:rPr>
              <w:t xml:space="preserve"> programme</w:t>
            </w:r>
            <w:r w:rsidRPr="00DB64D5">
              <w:rPr>
                <w:rFonts w:ascii="Aptos" w:hAnsi="Aptos" w:cstheme="minorHAnsi"/>
                <w:bCs/>
                <w:color w:val="000000" w:themeColor="text1"/>
              </w:rPr>
              <w:t>s</w:t>
            </w:r>
            <w:r w:rsidR="00FD5501" w:rsidRPr="00DB64D5">
              <w:rPr>
                <w:rFonts w:ascii="Aptos" w:hAnsi="Aptos" w:cstheme="minorHAnsi"/>
                <w:bCs/>
                <w:color w:val="000000" w:themeColor="text1"/>
              </w:rPr>
              <w:t>.</w:t>
            </w:r>
          </w:p>
          <w:p w14:paraId="02A9989D" w14:textId="77777777" w:rsidR="004239C2" w:rsidRPr="00DB64D5" w:rsidRDefault="004239C2" w:rsidP="003431A6">
            <w:pPr>
              <w:rPr>
                <w:rFonts w:ascii="Aptos" w:hAnsi="Aptos" w:cstheme="minorHAnsi"/>
                <w:b/>
                <w:bCs/>
                <w:color w:val="000000" w:themeColor="text1"/>
              </w:rPr>
            </w:pPr>
          </w:p>
          <w:p w14:paraId="343DA8C7" w14:textId="77777777" w:rsidR="004239C2" w:rsidRPr="005B3EC1" w:rsidRDefault="004239C2" w:rsidP="004239C2">
            <w:pPr>
              <w:rPr>
                <w:rFonts w:ascii="Aptos" w:hAnsi="Aptos" w:cstheme="minorHAnsi"/>
                <w:color w:val="000000" w:themeColor="text1"/>
              </w:rPr>
            </w:pPr>
            <w:r w:rsidRPr="005B3EC1">
              <w:rPr>
                <w:rFonts w:ascii="Aptos" w:hAnsi="Aptos" w:cstheme="minorHAnsi"/>
                <w:color w:val="000000" w:themeColor="text1"/>
              </w:rPr>
              <w:t>Recruiting and managing volunteers.</w:t>
            </w:r>
          </w:p>
          <w:p w14:paraId="6FD0A6D3" w14:textId="77777777" w:rsidR="004239C2" w:rsidRPr="005B3EC1" w:rsidRDefault="004239C2" w:rsidP="003431A6">
            <w:pPr>
              <w:rPr>
                <w:rFonts w:ascii="Aptos" w:hAnsi="Aptos" w:cstheme="minorHAnsi"/>
                <w:color w:val="000000" w:themeColor="text1"/>
              </w:rPr>
            </w:pPr>
          </w:p>
          <w:p w14:paraId="2C81B7AC" w14:textId="77777777" w:rsidR="00FD5501" w:rsidRPr="00DB64D5" w:rsidRDefault="00FD5501" w:rsidP="003431A6">
            <w:pPr>
              <w:rPr>
                <w:rFonts w:ascii="Aptos" w:hAnsi="Aptos" w:cstheme="minorHAnsi"/>
                <w:bCs/>
                <w:color w:val="000000" w:themeColor="text1"/>
              </w:rPr>
            </w:pPr>
            <w:r w:rsidRPr="00DB64D5">
              <w:rPr>
                <w:rFonts w:ascii="Aptos" w:hAnsi="Aptos" w:cstheme="minorHAnsi"/>
                <w:bCs/>
                <w:color w:val="000000" w:themeColor="text1"/>
              </w:rPr>
              <w:t>Successfully implementing change.</w:t>
            </w:r>
          </w:p>
          <w:p w14:paraId="6F9EF5CF" w14:textId="77777777" w:rsidR="00FD5501" w:rsidRPr="00DB64D5" w:rsidRDefault="00FD5501" w:rsidP="003431A6">
            <w:pPr>
              <w:rPr>
                <w:rFonts w:ascii="Aptos" w:hAnsi="Aptos" w:cstheme="minorHAnsi"/>
                <w:bCs/>
                <w:color w:val="000000" w:themeColor="text1"/>
              </w:rPr>
            </w:pPr>
          </w:p>
          <w:p w14:paraId="6380567A" w14:textId="77777777" w:rsidR="00FD5501" w:rsidRPr="00DB64D5" w:rsidRDefault="00FD5501" w:rsidP="003431A6">
            <w:pPr>
              <w:rPr>
                <w:rFonts w:ascii="Aptos" w:hAnsi="Aptos" w:cstheme="minorHAnsi"/>
                <w:bCs/>
                <w:color w:val="000000" w:themeColor="text1"/>
              </w:rPr>
            </w:pPr>
            <w:r w:rsidRPr="00DB64D5">
              <w:rPr>
                <w:rFonts w:ascii="Aptos" w:hAnsi="Aptos" w:cstheme="minorHAnsi"/>
                <w:bCs/>
                <w:color w:val="000000" w:themeColor="text1"/>
              </w:rPr>
              <w:t>Using volunteer management software.</w:t>
            </w:r>
          </w:p>
          <w:p w14:paraId="276998C4" w14:textId="77777777" w:rsidR="00363723" w:rsidRPr="00DB64D5" w:rsidRDefault="00363723" w:rsidP="003431A6">
            <w:pPr>
              <w:rPr>
                <w:rFonts w:ascii="Aptos" w:hAnsi="Aptos" w:cstheme="minorHAnsi"/>
                <w:bCs/>
                <w:color w:val="000000" w:themeColor="text1"/>
              </w:rPr>
            </w:pPr>
          </w:p>
          <w:p w14:paraId="784C704E" w14:textId="77777777" w:rsidR="00363723" w:rsidRPr="00DB64D5" w:rsidRDefault="00363723" w:rsidP="003431A6">
            <w:pPr>
              <w:rPr>
                <w:rFonts w:ascii="Aptos" w:hAnsi="Aptos" w:cstheme="minorHAnsi"/>
                <w:bCs/>
                <w:color w:val="000000" w:themeColor="text1"/>
              </w:rPr>
            </w:pPr>
            <w:r w:rsidRPr="00DB64D5">
              <w:rPr>
                <w:rFonts w:ascii="Aptos" w:hAnsi="Aptos" w:cstheme="minorHAnsi"/>
                <w:bCs/>
                <w:color w:val="000000" w:themeColor="text1"/>
              </w:rPr>
              <w:t>Experience with Di</w:t>
            </w:r>
            <w:r w:rsidR="003A0F4F" w:rsidRPr="00DB64D5">
              <w:rPr>
                <w:rFonts w:ascii="Aptos" w:hAnsi="Aptos" w:cstheme="minorHAnsi"/>
                <w:bCs/>
                <w:color w:val="000000" w:themeColor="text1"/>
              </w:rPr>
              <w:t>gital</w:t>
            </w:r>
            <w:r w:rsidRPr="00DB64D5">
              <w:rPr>
                <w:rFonts w:ascii="Aptos" w:hAnsi="Aptos" w:cstheme="minorHAnsi"/>
                <w:bCs/>
                <w:color w:val="000000" w:themeColor="text1"/>
              </w:rPr>
              <w:t xml:space="preserve"> ticketing system. </w:t>
            </w:r>
          </w:p>
          <w:p w14:paraId="269265EA" w14:textId="77777777" w:rsidR="00793E74" w:rsidRPr="00DB64D5" w:rsidRDefault="00793E74" w:rsidP="003431A6">
            <w:pPr>
              <w:rPr>
                <w:rFonts w:ascii="Aptos" w:hAnsi="Aptos" w:cstheme="minorHAnsi"/>
                <w:bCs/>
                <w:color w:val="000000" w:themeColor="text1"/>
              </w:rPr>
            </w:pPr>
          </w:p>
          <w:p w14:paraId="524839BF" w14:textId="05C9F843" w:rsidR="00793E74" w:rsidRPr="00DB64D5" w:rsidRDefault="00793E74" w:rsidP="003431A6">
            <w:pPr>
              <w:rPr>
                <w:rFonts w:ascii="Aptos" w:hAnsi="Aptos" w:cstheme="minorHAnsi"/>
                <w:bCs/>
                <w:color w:val="000000" w:themeColor="text1"/>
              </w:rPr>
            </w:pPr>
            <w:r w:rsidRPr="00DB64D5">
              <w:rPr>
                <w:rFonts w:ascii="Aptos" w:hAnsi="Aptos" w:cstheme="minorHAnsi"/>
                <w:bCs/>
                <w:color w:val="000000" w:themeColor="text1"/>
              </w:rPr>
              <w:lastRenderedPageBreak/>
              <w:t>Experience of Better Impact</w:t>
            </w:r>
            <w:r w:rsidR="004239C2" w:rsidRPr="00DB64D5">
              <w:rPr>
                <w:rFonts w:ascii="Aptos" w:hAnsi="Aptos" w:cstheme="minorHAnsi"/>
                <w:bCs/>
                <w:color w:val="000000" w:themeColor="text1"/>
              </w:rPr>
              <w:t xml:space="preserve"> or other volunteer management platforms</w:t>
            </w:r>
          </w:p>
          <w:p w14:paraId="714CDFD1" w14:textId="77777777" w:rsidR="00B716EC" w:rsidRPr="00DB64D5" w:rsidRDefault="00B716EC" w:rsidP="003431A6">
            <w:pPr>
              <w:rPr>
                <w:rFonts w:ascii="Aptos" w:hAnsi="Aptos" w:cstheme="minorHAnsi"/>
                <w:bCs/>
                <w:color w:val="000000" w:themeColor="text1"/>
              </w:rPr>
            </w:pPr>
          </w:p>
          <w:p w14:paraId="444B5885" w14:textId="03C7CE53" w:rsidR="00B716EC" w:rsidRPr="00DB64D5" w:rsidRDefault="00B716EC" w:rsidP="003431A6">
            <w:pPr>
              <w:rPr>
                <w:rFonts w:ascii="Aptos" w:hAnsi="Aptos" w:cstheme="minorHAnsi"/>
                <w:bCs/>
                <w:color w:val="000000" w:themeColor="text1"/>
              </w:rPr>
            </w:pPr>
            <w:r w:rsidRPr="00DB64D5">
              <w:rPr>
                <w:rFonts w:ascii="Aptos" w:hAnsi="Aptos" w:cstheme="minorHAnsi"/>
                <w:bCs/>
                <w:color w:val="000000" w:themeColor="text1"/>
              </w:rPr>
              <w:t>Experience of online rota and HR systems</w:t>
            </w:r>
          </w:p>
          <w:p w14:paraId="59B9ED19" w14:textId="77777777" w:rsidR="004239C2" w:rsidRPr="00DB64D5" w:rsidRDefault="004239C2" w:rsidP="003431A6">
            <w:pPr>
              <w:rPr>
                <w:rFonts w:ascii="Aptos" w:hAnsi="Aptos" w:cstheme="minorHAnsi"/>
                <w:bCs/>
                <w:color w:val="000000" w:themeColor="text1"/>
              </w:rPr>
            </w:pPr>
          </w:p>
          <w:p w14:paraId="055369B3" w14:textId="1E5D2DE4" w:rsidR="004239C2" w:rsidRPr="00DB64D5" w:rsidRDefault="004239C2" w:rsidP="003431A6">
            <w:pPr>
              <w:rPr>
                <w:rFonts w:ascii="Aptos" w:hAnsi="Aptos" w:cstheme="minorHAnsi"/>
                <w:bCs/>
                <w:color w:val="000000" w:themeColor="text1"/>
              </w:rPr>
            </w:pPr>
            <w:r w:rsidRPr="00DB64D5">
              <w:rPr>
                <w:rFonts w:ascii="Aptos" w:hAnsi="Aptos" w:cstheme="minorHAnsi"/>
                <w:bCs/>
                <w:color w:val="000000" w:themeColor="text1"/>
              </w:rPr>
              <w:t>Experience of online diary management software</w:t>
            </w:r>
          </w:p>
          <w:p w14:paraId="62147835" w14:textId="77777777" w:rsidR="00793E74" w:rsidRPr="00DB64D5" w:rsidRDefault="00793E74" w:rsidP="003431A6">
            <w:pPr>
              <w:rPr>
                <w:rFonts w:ascii="Aptos" w:hAnsi="Aptos" w:cstheme="minorHAnsi"/>
                <w:bCs/>
                <w:color w:val="000000" w:themeColor="text1"/>
              </w:rPr>
            </w:pPr>
          </w:p>
          <w:p w14:paraId="1F696874" w14:textId="08FEAE71" w:rsidR="00793E74" w:rsidRPr="00DB64D5" w:rsidRDefault="00793E74" w:rsidP="003431A6">
            <w:pPr>
              <w:rPr>
                <w:rFonts w:ascii="Aptos" w:hAnsi="Aptos" w:cstheme="minorHAnsi"/>
                <w:bCs/>
                <w:color w:val="000000" w:themeColor="text1"/>
              </w:rPr>
            </w:pPr>
          </w:p>
        </w:tc>
      </w:tr>
    </w:tbl>
    <w:p w14:paraId="7D324B25" w14:textId="0634F759" w:rsidR="00964AA5" w:rsidRPr="00E37101" w:rsidRDefault="003431A6" w:rsidP="00AF3161">
      <w:pPr>
        <w:jc w:val="both"/>
        <w:rPr>
          <w:rFonts w:ascii="Aptos" w:hAnsi="Aptos" w:cstheme="minorHAnsi"/>
          <w:b/>
        </w:rPr>
      </w:pPr>
      <w:r w:rsidRPr="00DB64D5">
        <w:rPr>
          <w:rFonts w:ascii="Aptos" w:hAnsi="Aptos" w:cstheme="minorHAnsi"/>
          <w:b/>
          <w:color w:val="FF0000"/>
        </w:rPr>
        <w:lastRenderedPageBreak/>
        <w:br w:type="textWrapping" w:clear="all"/>
      </w:r>
      <w:r w:rsidR="00964AA5" w:rsidRPr="00E37101">
        <w:rPr>
          <w:rFonts w:ascii="Aptos" w:hAnsi="Aptos" w:cstheme="minorHAnsi"/>
          <w:b/>
        </w:rPr>
        <w:t>Special Requirements</w:t>
      </w:r>
    </w:p>
    <w:p w14:paraId="3E7CEF09" w14:textId="5E221666" w:rsidR="00FC2A5A" w:rsidRPr="00E37101" w:rsidRDefault="00FC2A5A" w:rsidP="00FC2A5A">
      <w:pPr>
        <w:pStyle w:val="ListParagraph"/>
        <w:numPr>
          <w:ilvl w:val="0"/>
          <w:numId w:val="7"/>
        </w:numPr>
        <w:spacing w:after="0" w:line="240" w:lineRule="auto"/>
        <w:jc w:val="both"/>
        <w:rPr>
          <w:rFonts w:ascii="Aptos" w:hAnsi="Aptos"/>
        </w:rPr>
      </w:pPr>
      <w:r w:rsidRPr="00E37101">
        <w:rPr>
          <w:rFonts w:ascii="Aptos" w:hAnsi="Aptos"/>
        </w:rPr>
        <w:t xml:space="preserve">Hours are on a four-week rotation and include regular weekends and bank holidays and occasional </w:t>
      </w:r>
      <w:r w:rsidR="003A0F4F" w:rsidRPr="00E37101">
        <w:rPr>
          <w:rFonts w:ascii="Aptos" w:hAnsi="Aptos"/>
        </w:rPr>
        <w:t>evenings.</w:t>
      </w:r>
    </w:p>
    <w:p w14:paraId="45050277" w14:textId="36FBA3A4" w:rsidR="00964AA5" w:rsidRDefault="00964AA5" w:rsidP="00E30D13">
      <w:pPr>
        <w:pStyle w:val="ListParagraph"/>
        <w:numPr>
          <w:ilvl w:val="0"/>
          <w:numId w:val="7"/>
        </w:numPr>
        <w:spacing w:after="0" w:line="240" w:lineRule="auto"/>
        <w:jc w:val="both"/>
        <w:rPr>
          <w:rFonts w:ascii="Aptos" w:hAnsi="Aptos" w:cstheme="minorHAnsi"/>
        </w:rPr>
      </w:pPr>
      <w:r w:rsidRPr="00E37101">
        <w:rPr>
          <w:rFonts w:ascii="Aptos" w:hAnsi="Aptos" w:cstheme="minorHAnsi"/>
        </w:rPr>
        <w:t xml:space="preserve">The </w:t>
      </w:r>
      <w:r w:rsidR="00E30D13" w:rsidRPr="00E37101">
        <w:rPr>
          <w:rFonts w:ascii="Aptos" w:hAnsi="Aptos" w:cstheme="minorHAnsi"/>
        </w:rPr>
        <w:t xml:space="preserve">successful </w:t>
      </w:r>
      <w:r w:rsidRPr="00E37101">
        <w:rPr>
          <w:rFonts w:ascii="Aptos" w:hAnsi="Aptos" w:cstheme="minorHAnsi"/>
        </w:rPr>
        <w:t xml:space="preserve">candidate will be required to submit to an enhanced DBS clearance </w:t>
      </w:r>
      <w:r w:rsidR="003A0F4F" w:rsidRPr="00E37101">
        <w:rPr>
          <w:rFonts w:ascii="Aptos" w:hAnsi="Aptos" w:cstheme="minorHAnsi"/>
        </w:rPr>
        <w:t>check.</w:t>
      </w:r>
    </w:p>
    <w:p w14:paraId="158CCC70" w14:textId="5AD3481B" w:rsidR="004610D0" w:rsidRPr="00E37101" w:rsidRDefault="004610D0" w:rsidP="00E30D13">
      <w:pPr>
        <w:pStyle w:val="ListParagraph"/>
        <w:numPr>
          <w:ilvl w:val="0"/>
          <w:numId w:val="7"/>
        </w:numPr>
        <w:spacing w:after="0" w:line="240" w:lineRule="auto"/>
        <w:jc w:val="both"/>
        <w:rPr>
          <w:rFonts w:ascii="Aptos" w:hAnsi="Aptos" w:cstheme="minorHAnsi"/>
        </w:rPr>
      </w:pPr>
      <w:r>
        <w:rPr>
          <w:rFonts w:ascii="Aptos" w:hAnsi="Aptos" w:cstheme="minorHAnsi"/>
        </w:rPr>
        <w:t xml:space="preserve">The candidate will be required to have a right to work in the UK. </w:t>
      </w:r>
    </w:p>
    <w:p w14:paraId="038FF1D2" w14:textId="443CBC49" w:rsidR="00506212" w:rsidRPr="00E37101" w:rsidRDefault="00506212" w:rsidP="00417659">
      <w:pPr>
        <w:autoSpaceDE w:val="0"/>
        <w:autoSpaceDN w:val="0"/>
        <w:adjustRightInd w:val="0"/>
        <w:spacing w:after="0" w:line="240" w:lineRule="auto"/>
        <w:jc w:val="both"/>
        <w:rPr>
          <w:rFonts w:ascii="Aptos" w:hAnsi="Aptos" w:cstheme="minorHAnsi"/>
          <w:b/>
          <w:bCs/>
          <w:color w:val="000000"/>
        </w:rPr>
      </w:pPr>
    </w:p>
    <w:p w14:paraId="11025CB0" w14:textId="0C1A5C68" w:rsidR="00B31A2A" w:rsidRPr="00E37101" w:rsidRDefault="00FB109F" w:rsidP="00B31A2A">
      <w:pPr>
        <w:spacing w:after="240"/>
        <w:jc w:val="both"/>
        <w:rPr>
          <w:rFonts w:ascii="Aptos" w:eastAsia="Calibri" w:hAnsi="Aptos" w:cstheme="minorHAnsi"/>
          <w:b/>
          <w:bCs/>
          <w:color w:val="000000" w:themeColor="text1"/>
        </w:rPr>
      </w:pPr>
      <w:r w:rsidRPr="00E37101">
        <w:rPr>
          <w:rFonts w:ascii="Aptos" w:eastAsia="Calibri" w:hAnsi="Aptos" w:cstheme="minorHAnsi"/>
          <w:b/>
          <w:bCs/>
          <w:color w:val="000000" w:themeColor="text1"/>
        </w:rPr>
        <w:t>Application</w:t>
      </w:r>
    </w:p>
    <w:p w14:paraId="090F809F" w14:textId="728973BF" w:rsidR="009B494C" w:rsidRPr="00E37101" w:rsidRDefault="00B31A2A" w:rsidP="009B494C">
      <w:pPr>
        <w:jc w:val="both"/>
        <w:rPr>
          <w:rFonts w:ascii="Aptos" w:eastAsia="Calibri" w:hAnsi="Aptos" w:cstheme="minorHAnsi"/>
          <w:color w:val="000000" w:themeColor="text1"/>
        </w:rPr>
      </w:pPr>
      <w:r w:rsidRPr="00E37101">
        <w:rPr>
          <w:rFonts w:ascii="Aptos" w:eastAsia="Calibri" w:hAnsi="Aptos" w:cstheme="minorHAnsi"/>
          <w:color w:val="000000" w:themeColor="text1"/>
        </w:rPr>
        <w:t xml:space="preserve">To </w:t>
      </w:r>
      <w:r w:rsidR="00E44641" w:rsidRPr="00E37101">
        <w:rPr>
          <w:rFonts w:ascii="Aptos" w:eastAsia="Calibri" w:hAnsi="Aptos" w:cstheme="minorHAnsi"/>
          <w:color w:val="000000" w:themeColor="text1"/>
        </w:rPr>
        <w:t>apply</w:t>
      </w:r>
      <w:r w:rsidRPr="00E37101">
        <w:rPr>
          <w:rFonts w:ascii="Aptos" w:eastAsia="Calibri" w:hAnsi="Aptos" w:cstheme="minorHAnsi"/>
          <w:color w:val="000000" w:themeColor="text1"/>
        </w:rPr>
        <w:t>, please send a full CV and covering letter of no more than one A4 page which explains why you are a suitable candidate. Please include the details of two references. References will only be taken up once an offer has been made</w:t>
      </w:r>
      <w:r w:rsidR="003A0F4F" w:rsidRPr="00E37101">
        <w:rPr>
          <w:rFonts w:ascii="Aptos" w:eastAsia="Calibri" w:hAnsi="Aptos" w:cstheme="minorHAnsi"/>
          <w:color w:val="000000" w:themeColor="text1"/>
        </w:rPr>
        <w:t xml:space="preserve">. </w:t>
      </w:r>
    </w:p>
    <w:p w14:paraId="330ECCE6" w14:textId="6BEB5691" w:rsidR="000A58E2" w:rsidRPr="00E37101" w:rsidRDefault="00B31A2A" w:rsidP="00B31A2A">
      <w:pPr>
        <w:jc w:val="both"/>
        <w:rPr>
          <w:rStyle w:val="Hyperlink"/>
          <w:rFonts w:ascii="Aptos" w:eastAsia="Calibri" w:hAnsi="Aptos" w:cstheme="minorHAnsi"/>
          <w:color w:val="000000" w:themeColor="text1"/>
          <w:u w:val="none"/>
        </w:rPr>
      </w:pPr>
      <w:r w:rsidRPr="00E37101">
        <w:rPr>
          <w:rFonts w:ascii="Aptos" w:eastAsia="Calibri" w:hAnsi="Aptos" w:cstheme="minorHAnsi"/>
          <w:color w:val="000000" w:themeColor="text1"/>
        </w:rPr>
        <w:t>Please send your CV and letter to</w:t>
      </w:r>
      <w:r w:rsidR="002C52D0">
        <w:rPr>
          <w:rFonts w:ascii="Aptos" w:eastAsia="Calibri" w:hAnsi="Aptos" w:cstheme="minorHAnsi"/>
          <w:color w:val="000000" w:themeColor="text1"/>
        </w:rPr>
        <w:t xml:space="preserve">: </w:t>
      </w:r>
      <w:r w:rsidRPr="00E37101">
        <w:rPr>
          <w:rFonts w:ascii="Aptos" w:eastAsia="Calibri" w:hAnsi="Aptos" w:cstheme="minorHAnsi"/>
          <w:color w:val="000000" w:themeColor="text1"/>
        </w:rPr>
        <w:t xml:space="preserve"> </w:t>
      </w:r>
      <w:hyperlink r:id="rId12" w:history="1">
        <w:r w:rsidR="002C52D0" w:rsidRPr="008409A9">
          <w:rPr>
            <w:rStyle w:val="Hyperlink"/>
            <w:rFonts w:ascii="Aptos" w:eastAsia="Calibri" w:hAnsi="Aptos" w:cstheme="minorHAnsi"/>
          </w:rPr>
          <w:t>recruitment@bathabbey.org</w:t>
        </w:r>
      </w:hyperlink>
      <w:r w:rsidR="000A58E2" w:rsidRPr="00E37101">
        <w:rPr>
          <w:rFonts w:ascii="Aptos" w:eastAsia="Calibri" w:hAnsi="Aptos" w:cstheme="minorHAnsi"/>
          <w:color w:val="000000" w:themeColor="text1"/>
        </w:rPr>
        <w:t>.</w:t>
      </w:r>
      <w:r w:rsidR="002C52D0">
        <w:rPr>
          <w:rFonts w:ascii="Aptos" w:eastAsia="Calibri" w:hAnsi="Aptos" w:cstheme="minorHAnsi"/>
          <w:color w:val="000000" w:themeColor="text1"/>
        </w:rPr>
        <w:t xml:space="preserve"> </w:t>
      </w:r>
    </w:p>
    <w:p w14:paraId="094277B1" w14:textId="77777777" w:rsidR="00CE6F1E" w:rsidRPr="00E37101" w:rsidRDefault="00116317" w:rsidP="00116317">
      <w:pPr>
        <w:jc w:val="both"/>
        <w:rPr>
          <w:rFonts w:ascii="Aptos" w:eastAsia="Calibri" w:hAnsi="Aptos" w:cstheme="minorHAnsi"/>
          <w:b/>
          <w:bCs/>
          <w:sz w:val="28"/>
          <w:szCs w:val="28"/>
        </w:rPr>
      </w:pPr>
      <w:r w:rsidRPr="00E37101">
        <w:rPr>
          <w:rFonts w:ascii="Aptos" w:eastAsia="Calibri" w:hAnsi="Aptos" w:cstheme="minorHAnsi"/>
          <w:b/>
          <w:bCs/>
          <w:sz w:val="28"/>
          <w:szCs w:val="28"/>
        </w:rPr>
        <w:t xml:space="preserve">Deadline for applications: </w:t>
      </w:r>
      <w:r w:rsidR="001A07F5" w:rsidRPr="00E37101">
        <w:rPr>
          <w:rFonts w:ascii="Aptos" w:eastAsia="Calibri" w:hAnsi="Aptos" w:cstheme="minorHAnsi"/>
          <w:b/>
          <w:bCs/>
          <w:sz w:val="28"/>
          <w:szCs w:val="28"/>
        </w:rPr>
        <w:t>Friday 2</w:t>
      </w:r>
      <w:r w:rsidR="001A07F5" w:rsidRPr="00E37101">
        <w:rPr>
          <w:rFonts w:ascii="Aptos" w:eastAsia="Calibri" w:hAnsi="Aptos" w:cstheme="minorHAnsi"/>
          <w:b/>
          <w:bCs/>
          <w:sz w:val="28"/>
          <w:szCs w:val="28"/>
          <w:vertAlign w:val="superscript"/>
        </w:rPr>
        <w:t>nd</w:t>
      </w:r>
      <w:r w:rsidR="001A07F5" w:rsidRPr="00E37101">
        <w:rPr>
          <w:rFonts w:ascii="Aptos" w:eastAsia="Calibri" w:hAnsi="Aptos" w:cstheme="minorHAnsi"/>
          <w:b/>
          <w:bCs/>
          <w:sz w:val="28"/>
          <w:szCs w:val="28"/>
        </w:rPr>
        <w:t xml:space="preserve"> October,2026 at 1.00pm. </w:t>
      </w:r>
    </w:p>
    <w:p w14:paraId="5B21578E" w14:textId="6B7882E5" w:rsidR="00116317" w:rsidRPr="00E37101" w:rsidRDefault="002D0172" w:rsidP="00116317">
      <w:pPr>
        <w:jc w:val="both"/>
        <w:rPr>
          <w:rFonts w:ascii="Aptos" w:eastAsia="Calibri" w:hAnsi="Aptos" w:cstheme="minorHAnsi"/>
          <w:b/>
          <w:bCs/>
          <w:sz w:val="28"/>
          <w:szCs w:val="28"/>
        </w:rPr>
      </w:pPr>
      <w:r w:rsidRPr="00E37101">
        <w:rPr>
          <w:rFonts w:ascii="Aptos" w:eastAsia="Calibri" w:hAnsi="Aptos" w:cstheme="minorHAnsi"/>
          <w:b/>
          <w:bCs/>
          <w:sz w:val="28"/>
          <w:szCs w:val="28"/>
        </w:rPr>
        <w:t>Applications will be reviewed on a rolling basis, and the vacancy may close before the advertised deadline. We encourage early submissions to avoid disappointment.</w:t>
      </w:r>
    </w:p>
    <w:p w14:paraId="6F45B931" w14:textId="567B056D" w:rsidR="00B1569E" w:rsidRPr="00E37101" w:rsidRDefault="00116317">
      <w:pPr>
        <w:autoSpaceDE w:val="0"/>
        <w:autoSpaceDN w:val="0"/>
        <w:jc w:val="both"/>
        <w:rPr>
          <w:rFonts w:ascii="Aptos" w:hAnsi="Aptos" w:cstheme="minorHAnsi"/>
          <w:color w:val="000000"/>
          <w:lang w:eastAsia="en-GB"/>
        </w:rPr>
      </w:pPr>
      <w:r w:rsidRPr="00E37101">
        <w:rPr>
          <w:rFonts w:ascii="Aptos" w:hAnsi="Aptos" w:cstheme="minorHAnsi"/>
          <w:color w:val="000000"/>
          <w:lang w:eastAsia="en-GB"/>
        </w:rPr>
        <w:t xml:space="preserve">Please note: Due to the high volume of applications we receive, we regret that we are unable to respond to every applicant. If you have not heard from us by </w:t>
      </w:r>
      <w:r w:rsidR="006017EF">
        <w:rPr>
          <w:rFonts w:ascii="Aptos" w:hAnsi="Aptos" w:cstheme="minorHAnsi"/>
          <w:color w:val="000000"/>
          <w:lang w:eastAsia="en-GB"/>
        </w:rPr>
        <w:t>Tuesday 13</w:t>
      </w:r>
      <w:r w:rsidR="001A07F5" w:rsidRPr="00E37101">
        <w:rPr>
          <w:rFonts w:ascii="Aptos" w:hAnsi="Aptos" w:cstheme="minorHAnsi"/>
          <w:color w:val="000000"/>
          <w:vertAlign w:val="superscript"/>
          <w:lang w:eastAsia="en-GB"/>
        </w:rPr>
        <w:t>th</w:t>
      </w:r>
      <w:r w:rsidR="001A07F5" w:rsidRPr="00E37101">
        <w:rPr>
          <w:rFonts w:ascii="Aptos" w:hAnsi="Aptos" w:cstheme="minorHAnsi"/>
          <w:color w:val="000000"/>
          <w:lang w:eastAsia="en-GB"/>
        </w:rPr>
        <w:t xml:space="preserve"> October, </w:t>
      </w:r>
      <w:r w:rsidRPr="00E37101">
        <w:rPr>
          <w:rFonts w:ascii="Aptos" w:hAnsi="Aptos" w:cstheme="minorHAnsi"/>
          <w:color w:val="000000"/>
          <w:lang w:eastAsia="en-GB"/>
        </w:rPr>
        <w:t>please assume you have not been successful on this occasion.</w:t>
      </w:r>
    </w:p>
    <w:sectPr w:rsidR="00B1569E" w:rsidRPr="00E37101" w:rsidSect="005D12FE">
      <w:headerReference w:type="default" r:id="rId13"/>
      <w:footerReference w:type="default" r:id="rId14"/>
      <w:pgSz w:w="11906" w:h="16838" w:code="9"/>
      <w:pgMar w:top="720" w:right="720" w:bottom="720" w:left="720" w:header="432" w:footer="1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9F36A" w14:textId="77777777" w:rsidR="003A6860" w:rsidRDefault="003A6860" w:rsidP="00AF22D8">
      <w:pPr>
        <w:spacing w:after="0" w:line="240" w:lineRule="auto"/>
      </w:pPr>
      <w:r>
        <w:separator/>
      </w:r>
    </w:p>
  </w:endnote>
  <w:endnote w:type="continuationSeparator" w:id="0">
    <w:p w14:paraId="0E376CB3" w14:textId="77777777" w:rsidR="003A6860" w:rsidRDefault="003A6860" w:rsidP="00AF2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A4FD" w14:textId="1347FEB6" w:rsidR="00E32534" w:rsidRPr="00E32534" w:rsidRDefault="00E32534" w:rsidP="00E32534">
    <w:pPr>
      <w:pStyle w:val="Footer"/>
      <w:jc w:val="center"/>
      <w:rPr>
        <w:rFonts w:ascii="Aptos" w:hAnsi="Aptos"/>
        <w:sz w:val="18"/>
        <w:szCs w:val="18"/>
      </w:rPr>
    </w:pPr>
    <w:r w:rsidRPr="00E32534">
      <w:rPr>
        <w:rFonts w:ascii="Aptos" w:hAnsi="Aptos"/>
        <w:sz w:val="18"/>
        <w:szCs w:val="18"/>
      </w:rPr>
      <w:t>Visitor Experience Manager Job Description September 2026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442E" w14:textId="77777777" w:rsidR="003A6860" w:rsidRDefault="003A6860" w:rsidP="00AF22D8">
      <w:pPr>
        <w:spacing w:after="0" w:line="240" w:lineRule="auto"/>
      </w:pPr>
      <w:r>
        <w:separator/>
      </w:r>
    </w:p>
  </w:footnote>
  <w:footnote w:type="continuationSeparator" w:id="0">
    <w:p w14:paraId="4E854A7A" w14:textId="77777777" w:rsidR="003A6860" w:rsidRDefault="003A6860" w:rsidP="00AF2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243C" w14:textId="77777777" w:rsidR="00A717F7" w:rsidRDefault="00AE3DA4" w:rsidP="003431A6">
    <w:pPr>
      <w:pStyle w:val="Header"/>
    </w:pPr>
    <w:r>
      <w:rPr>
        <w:noProof/>
        <w:lang w:eastAsia="en-GB"/>
      </w:rPr>
      <w:drawing>
        <wp:inline distT="0" distB="0" distL="0" distR="0" wp14:anchorId="437B2E16" wp14:editId="67A3E7AB">
          <wp:extent cx="2201302" cy="704850"/>
          <wp:effectExtent l="0" t="0" r="8890" b="0"/>
          <wp:docPr id="2022261214" name="Picture 2022261214" descr="X:\Halo Templates\Logos\No Strapline\Bath Abbey_Uncoated_MASTER_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Halo Templates\Logos\No Strapline\Bath Abbey_Uncoated_MASTER_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327" cy="7045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776F"/>
    <w:multiLevelType w:val="multilevel"/>
    <w:tmpl w:val="2EF857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F4C4F"/>
    <w:multiLevelType w:val="multilevel"/>
    <w:tmpl w:val="6116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E4EF2"/>
    <w:multiLevelType w:val="hybridMultilevel"/>
    <w:tmpl w:val="9558CD16"/>
    <w:lvl w:ilvl="0" w:tplc="330CCDE0">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551FBD"/>
    <w:multiLevelType w:val="hybridMultilevel"/>
    <w:tmpl w:val="BA26B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48416D"/>
    <w:multiLevelType w:val="hybridMultilevel"/>
    <w:tmpl w:val="6BAC0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CE0EFC"/>
    <w:multiLevelType w:val="hybridMultilevel"/>
    <w:tmpl w:val="1ACA0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C199A"/>
    <w:multiLevelType w:val="multilevel"/>
    <w:tmpl w:val="2EF857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DC7906"/>
    <w:multiLevelType w:val="multilevel"/>
    <w:tmpl w:val="2EF857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3D748E"/>
    <w:multiLevelType w:val="hybridMultilevel"/>
    <w:tmpl w:val="6A687CA0"/>
    <w:lvl w:ilvl="0" w:tplc="B4E2FA50">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4B43E3"/>
    <w:multiLevelType w:val="multilevel"/>
    <w:tmpl w:val="29E2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8224D8"/>
    <w:multiLevelType w:val="hybridMultilevel"/>
    <w:tmpl w:val="4DC8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D4A43"/>
    <w:multiLevelType w:val="multilevel"/>
    <w:tmpl w:val="3B8A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8463B"/>
    <w:multiLevelType w:val="hybridMultilevel"/>
    <w:tmpl w:val="37BEF05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3" w15:restartNumberingAfterBreak="0">
    <w:nsid w:val="3BAA392F"/>
    <w:multiLevelType w:val="hybridMultilevel"/>
    <w:tmpl w:val="F81E3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AC420E"/>
    <w:multiLevelType w:val="multilevel"/>
    <w:tmpl w:val="DE5E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981FE6"/>
    <w:multiLevelType w:val="hybridMultilevel"/>
    <w:tmpl w:val="C5CA6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4E09EF"/>
    <w:multiLevelType w:val="hybridMultilevel"/>
    <w:tmpl w:val="8EA4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6657E9"/>
    <w:multiLevelType w:val="hybridMultilevel"/>
    <w:tmpl w:val="8772C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351D9"/>
    <w:multiLevelType w:val="hybridMultilevel"/>
    <w:tmpl w:val="636E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D95E2F"/>
    <w:multiLevelType w:val="hybridMultilevel"/>
    <w:tmpl w:val="005C1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16A633F"/>
    <w:multiLevelType w:val="hybridMultilevel"/>
    <w:tmpl w:val="5DA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3762FA"/>
    <w:multiLevelType w:val="hybridMultilevel"/>
    <w:tmpl w:val="9B9C5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FF7F82"/>
    <w:multiLevelType w:val="hybridMultilevel"/>
    <w:tmpl w:val="89B45E08"/>
    <w:lvl w:ilvl="0" w:tplc="564277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9C7CE4"/>
    <w:multiLevelType w:val="hybridMultilevel"/>
    <w:tmpl w:val="6686B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F78F56"/>
    <w:multiLevelType w:val="hybridMultilevel"/>
    <w:tmpl w:val="C576E680"/>
    <w:lvl w:ilvl="0" w:tplc="7B062F94">
      <w:start w:val="1"/>
      <w:numFmt w:val="bullet"/>
      <w:lvlText w:val="-"/>
      <w:lvlJc w:val="left"/>
      <w:pPr>
        <w:ind w:left="720" w:hanging="360"/>
      </w:pPr>
      <w:rPr>
        <w:rFonts w:ascii="Calibri" w:hAnsi="Calibri" w:hint="default"/>
      </w:rPr>
    </w:lvl>
    <w:lvl w:ilvl="1" w:tplc="A8E24ED2">
      <w:start w:val="1"/>
      <w:numFmt w:val="bullet"/>
      <w:lvlText w:val="o"/>
      <w:lvlJc w:val="left"/>
      <w:pPr>
        <w:ind w:left="1440" w:hanging="360"/>
      </w:pPr>
      <w:rPr>
        <w:rFonts w:ascii="Courier New" w:hAnsi="Courier New" w:hint="default"/>
      </w:rPr>
    </w:lvl>
    <w:lvl w:ilvl="2" w:tplc="4002000E">
      <w:start w:val="1"/>
      <w:numFmt w:val="bullet"/>
      <w:lvlText w:val=""/>
      <w:lvlJc w:val="left"/>
      <w:pPr>
        <w:ind w:left="2160" w:hanging="360"/>
      </w:pPr>
      <w:rPr>
        <w:rFonts w:ascii="Wingdings" w:hAnsi="Wingdings" w:hint="default"/>
      </w:rPr>
    </w:lvl>
    <w:lvl w:ilvl="3" w:tplc="5246C3F6">
      <w:start w:val="1"/>
      <w:numFmt w:val="bullet"/>
      <w:lvlText w:val=""/>
      <w:lvlJc w:val="left"/>
      <w:pPr>
        <w:ind w:left="2880" w:hanging="360"/>
      </w:pPr>
      <w:rPr>
        <w:rFonts w:ascii="Symbol" w:hAnsi="Symbol" w:hint="default"/>
      </w:rPr>
    </w:lvl>
    <w:lvl w:ilvl="4" w:tplc="2E62EB86">
      <w:start w:val="1"/>
      <w:numFmt w:val="bullet"/>
      <w:lvlText w:val="o"/>
      <w:lvlJc w:val="left"/>
      <w:pPr>
        <w:ind w:left="3600" w:hanging="360"/>
      </w:pPr>
      <w:rPr>
        <w:rFonts w:ascii="Courier New" w:hAnsi="Courier New" w:hint="default"/>
      </w:rPr>
    </w:lvl>
    <w:lvl w:ilvl="5" w:tplc="127EC93C">
      <w:start w:val="1"/>
      <w:numFmt w:val="bullet"/>
      <w:lvlText w:val=""/>
      <w:lvlJc w:val="left"/>
      <w:pPr>
        <w:ind w:left="4320" w:hanging="360"/>
      </w:pPr>
      <w:rPr>
        <w:rFonts w:ascii="Wingdings" w:hAnsi="Wingdings" w:hint="default"/>
      </w:rPr>
    </w:lvl>
    <w:lvl w:ilvl="6" w:tplc="B2A84B3A">
      <w:start w:val="1"/>
      <w:numFmt w:val="bullet"/>
      <w:lvlText w:val=""/>
      <w:lvlJc w:val="left"/>
      <w:pPr>
        <w:ind w:left="5040" w:hanging="360"/>
      </w:pPr>
      <w:rPr>
        <w:rFonts w:ascii="Symbol" w:hAnsi="Symbol" w:hint="default"/>
      </w:rPr>
    </w:lvl>
    <w:lvl w:ilvl="7" w:tplc="5C2EA858">
      <w:start w:val="1"/>
      <w:numFmt w:val="bullet"/>
      <w:lvlText w:val="o"/>
      <w:lvlJc w:val="left"/>
      <w:pPr>
        <w:ind w:left="5760" w:hanging="360"/>
      </w:pPr>
      <w:rPr>
        <w:rFonts w:ascii="Courier New" w:hAnsi="Courier New" w:hint="default"/>
      </w:rPr>
    </w:lvl>
    <w:lvl w:ilvl="8" w:tplc="B540DE1C">
      <w:start w:val="1"/>
      <w:numFmt w:val="bullet"/>
      <w:lvlText w:val=""/>
      <w:lvlJc w:val="left"/>
      <w:pPr>
        <w:ind w:left="6480" w:hanging="360"/>
      </w:pPr>
      <w:rPr>
        <w:rFonts w:ascii="Wingdings" w:hAnsi="Wingdings" w:hint="default"/>
      </w:rPr>
    </w:lvl>
  </w:abstractNum>
  <w:abstractNum w:abstractNumId="25" w15:restartNumberingAfterBreak="0">
    <w:nsid w:val="71022706"/>
    <w:multiLevelType w:val="hybridMultilevel"/>
    <w:tmpl w:val="7A0E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080750"/>
    <w:multiLevelType w:val="hybridMultilevel"/>
    <w:tmpl w:val="7A50D2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3DF0DEC"/>
    <w:multiLevelType w:val="hybridMultilevel"/>
    <w:tmpl w:val="C28892C0"/>
    <w:lvl w:ilvl="0" w:tplc="9B2A1F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CA53E7"/>
    <w:multiLevelType w:val="hybridMultilevel"/>
    <w:tmpl w:val="37DA2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E0261E"/>
    <w:multiLevelType w:val="hybridMultilevel"/>
    <w:tmpl w:val="2EFC06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E57FE5"/>
    <w:multiLevelType w:val="hybridMultilevel"/>
    <w:tmpl w:val="A8F44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F8536A"/>
    <w:multiLevelType w:val="hybridMultilevel"/>
    <w:tmpl w:val="9EAA5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31779723">
    <w:abstractNumId w:val="8"/>
  </w:num>
  <w:num w:numId="2" w16cid:durableId="685207331">
    <w:abstractNumId w:val="19"/>
  </w:num>
  <w:num w:numId="3" w16cid:durableId="214968215">
    <w:abstractNumId w:val="29"/>
  </w:num>
  <w:num w:numId="4" w16cid:durableId="137961052">
    <w:abstractNumId w:val="21"/>
  </w:num>
  <w:num w:numId="5" w16cid:durableId="1798640259">
    <w:abstractNumId w:val="25"/>
  </w:num>
  <w:num w:numId="6" w16cid:durableId="156726208">
    <w:abstractNumId w:val="5"/>
  </w:num>
  <w:num w:numId="7" w16cid:durableId="1986278093">
    <w:abstractNumId w:val="3"/>
  </w:num>
  <w:num w:numId="8" w16cid:durableId="812138756">
    <w:abstractNumId w:val="27"/>
  </w:num>
  <w:num w:numId="9" w16cid:durableId="1991707689">
    <w:abstractNumId w:val="22"/>
  </w:num>
  <w:num w:numId="10" w16cid:durableId="414058279">
    <w:abstractNumId w:val="14"/>
  </w:num>
  <w:num w:numId="11" w16cid:durableId="853109489">
    <w:abstractNumId w:val="6"/>
  </w:num>
  <w:num w:numId="12" w16cid:durableId="263997051">
    <w:abstractNumId w:val="7"/>
  </w:num>
  <w:num w:numId="13" w16cid:durableId="755517265">
    <w:abstractNumId w:val="0"/>
  </w:num>
  <w:num w:numId="14" w16cid:durableId="293677753">
    <w:abstractNumId w:val="28"/>
  </w:num>
  <w:num w:numId="15" w16cid:durableId="887642510">
    <w:abstractNumId w:val="15"/>
  </w:num>
  <w:num w:numId="16" w16cid:durableId="613824621">
    <w:abstractNumId w:val="17"/>
  </w:num>
  <w:num w:numId="17" w16cid:durableId="211504402">
    <w:abstractNumId w:val="30"/>
  </w:num>
  <w:num w:numId="18" w16cid:durableId="272830224">
    <w:abstractNumId w:val="16"/>
  </w:num>
  <w:num w:numId="19" w16cid:durableId="93399481">
    <w:abstractNumId w:val="20"/>
  </w:num>
  <w:num w:numId="20" w16cid:durableId="309483918">
    <w:abstractNumId w:val="18"/>
  </w:num>
  <w:num w:numId="21" w16cid:durableId="416680197">
    <w:abstractNumId w:val="4"/>
  </w:num>
  <w:num w:numId="22" w16cid:durableId="585383489">
    <w:abstractNumId w:val="26"/>
  </w:num>
  <w:num w:numId="23" w16cid:durableId="1673214191">
    <w:abstractNumId w:val="23"/>
  </w:num>
  <w:num w:numId="24" w16cid:durableId="1878857798">
    <w:abstractNumId w:val="10"/>
  </w:num>
  <w:num w:numId="25" w16cid:durableId="453864810">
    <w:abstractNumId w:val="2"/>
  </w:num>
  <w:num w:numId="26" w16cid:durableId="1182891577">
    <w:abstractNumId w:val="24"/>
  </w:num>
  <w:num w:numId="27" w16cid:durableId="1534805518">
    <w:abstractNumId w:val="12"/>
  </w:num>
  <w:num w:numId="28" w16cid:durableId="1634142369">
    <w:abstractNumId w:val="31"/>
  </w:num>
  <w:num w:numId="29" w16cid:durableId="408700573">
    <w:abstractNumId w:val="11"/>
  </w:num>
  <w:num w:numId="30" w16cid:durableId="1081753178">
    <w:abstractNumId w:val="9"/>
  </w:num>
  <w:num w:numId="31" w16cid:durableId="1505708935">
    <w:abstractNumId w:val="13"/>
  </w:num>
  <w:num w:numId="32" w16cid:durableId="1226376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BEB"/>
    <w:rsid w:val="000139AF"/>
    <w:rsid w:val="00022E09"/>
    <w:rsid w:val="00025ED8"/>
    <w:rsid w:val="00033D03"/>
    <w:rsid w:val="00041CBE"/>
    <w:rsid w:val="0004414B"/>
    <w:rsid w:val="0006097A"/>
    <w:rsid w:val="000667F8"/>
    <w:rsid w:val="000667FD"/>
    <w:rsid w:val="00067958"/>
    <w:rsid w:val="00075D87"/>
    <w:rsid w:val="000852B3"/>
    <w:rsid w:val="00085C9F"/>
    <w:rsid w:val="000A0BF6"/>
    <w:rsid w:val="000A58E2"/>
    <w:rsid w:val="000B12C3"/>
    <w:rsid w:val="000B39BB"/>
    <w:rsid w:val="000C4338"/>
    <w:rsid w:val="000D6AF1"/>
    <w:rsid w:val="000E5A55"/>
    <w:rsid w:val="00110E3A"/>
    <w:rsid w:val="00116317"/>
    <w:rsid w:val="0012005B"/>
    <w:rsid w:val="00123A39"/>
    <w:rsid w:val="00136872"/>
    <w:rsid w:val="00141995"/>
    <w:rsid w:val="001559D0"/>
    <w:rsid w:val="0016406B"/>
    <w:rsid w:val="0016696A"/>
    <w:rsid w:val="00167317"/>
    <w:rsid w:val="001736F1"/>
    <w:rsid w:val="00180B40"/>
    <w:rsid w:val="0018320F"/>
    <w:rsid w:val="00185BE6"/>
    <w:rsid w:val="001A07F5"/>
    <w:rsid w:val="001C100B"/>
    <w:rsid w:val="001C2DA0"/>
    <w:rsid w:val="001E1D19"/>
    <w:rsid w:val="001E4B05"/>
    <w:rsid w:val="001E79BF"/>
    <w:rsid w:val="00222C68"/>
    <w:rsid w:val="00235E2E"/>
    <w:rsid w:val="00241323"/>
    <w:rsid w:val="002419CA"/>
    <w:rsid w:val="00251816"/>
    <w:rsid w:val="002666DF"/>
    <w:rsid w:val="002677B6"/>
    <w:rsid w:val="00272853"/>
    <w:rsid w:val="002761C1"/>
    <w:rsid w:val="002805BB"/>
    <w:rsid w:val="00283F93"/>
    <w:rsid w:val="00292093"/>
    <w:rsid w:val="00295E64"/>
    <w:rsid w:val="00297FBF"/>
    <w:rsid w:val="002A54EC"/>
    <w:rsid w:val="002B4F18"/>
    <w:rsid w:val="002C38FC"/>
    <w:rsid w:val="002C52D0"/>
    <w:rsid w:val="002C59E7"/>
    <w:rsid w:val="002D0172"/>
    <w:rsid w:val="002D2A1D"/>
    <w:rsid w:val="002E682F"/>
    <w:rsid w:val="002F5CB2"/>
    <w:rsid w:val="00305679"/>
    <w:rsid w:val="003078E3"/>
    <w:rsid w:val="003431A6"/>
    <w:rsid w:val="00363723"/>
    <w:rsid w:val="003657DC"/>
    <w:rsid w:val="00372A6B"/>
    <w:rsid w:val="00373F25"/>
    <w:rsid w:val="00382C71"/>
    <w:rsid w:val="00386287"/>
    <w:rsid w:val="0039147A"/>
    <w:rsid w:val="00394D14"/>
    <w:rsid w:val="0039681A"/>
    <w:rsid w:val="003A0F4F"/>
    <w:rsid w:val="003A2574"/>
    <w:rsid w:val="003A6860"/>
    <w:rsid w:val="003B1C4D"/>
    <w:rsid w:val="003C06A8"/>
    <w:rsid w:val="003C68FC"/>
    <w:rsid w:val="003D20B1"/>
    <w:rsid w:val="003D3CA0"/>
    <w:rsid w:val="003D4D17"/>
    <w:rsid w:val="003E61E3"/>
    <w:rsid w:val="0040431E"/>
    <w:rsid w:val="00417066"/>
    <w:rsid w:val="00417659"/>
    <w:rsid w:val="004239C2"/>
    <w:rsid w:val="004246F0"/>
    <w:rsid w:val="00432EFE"/>
    <w:rsid w:val="00436099"/>
    <w:rsid w:val="0045077E"/>
    <w:rsid w:val="00453A67"/>
    <w:rsid w:val="0046073F"/>
    <w:rsid w:val="004610D0"/>
    <w:rsid w:val="004678C0"/>
    <w:rsid w:val="0048780A"/>
    <w:rsid w:val="00494178"/>
    <w:rsid w:val="004978F7"/>
    <w:rsid w:val="004A0495"/>
    <w:rsid w:val="004A2B4E"/>
    <w:rsid w:val="004A31B5"/>
    <w:rsid w:val="004A51CB"/>
    <w:rsid w:val="004A7275"/>
    <w:rsid w:val="004B0449"/>
    <w:rsid w:val="004B3CAB"/>
    <w:rsid w:val="004B56C0"/>
    <w:rsid w:val="004C26CE"/>
    <w:rsid w:val="004C68BA"/>
    <w:rsid w:val="004D6BEB"/>
    <w:rsid w:val="004E5C03"/>
    <w:rsid w:val="004E5FEB"/>
    <w:rsid w:val="004F71AD"/>
    <w:rsid w:val="00504816"/>
    <w:rsid w:val="00506212"/>
    <w:rsid w:val="00512BB0"/>
    <w:rsid w:val="00513D44"/>
    <w:rsid w:val="0051745A"/>
    <w:rsid w:val="00520D47"/>
    <w:rsid w:val="00522672"/>
    <w:rsid w:val="00530D5E"/>
    <w:rsid w:val="00537C45"/>
    <w:rsid w:val="005632AC"/>
    <w:rsid w:val="005717CD"/>
    <w:rsid w:val="005719B8"/>
    <w:rsid w:val="005812B7"/>
    <w:rsid w:val="005850A2"/>
    <w:rsid w:val="005869C7"/>
    <w:rsid w:val="005915E5"/>
    <w:rsid w:val="005A6E34"/>
    <w:rsid w:val="005A7466"/>
    <w:rsid w:val="005B100C"/>
    <w:rsid w:val="005B1E0A"/>
    <w:rsid w:val="005B3EC1"/>
    <w:rsid w:val="005D12FE"/>
    <w:rsid w:val="005D5187"/>
    <w:rsid w:val="005E631F"/>
    <w:rsid w:val="005F206E"/>
    <w:rsid w:val="005F3D26"/>
    <w:rsid w:val="005F6643"/>
    <w:rsid w:val="005F7386"/>
    <w:rsid w:val="006017EF"/>
    <w:rsid w:val="00601C57"/>
    <w:rsid w:val="00614F41"/>
    <w:rsid w:val="00624A45"/>
    <w:rsid w:val="006339C5"/>
    <w:rsid w:val="00634CEB"/>
    <w:rsid w:val="006365A3"/>
    <w:rsid w:val="00646D82"/>
    <w:rsid w:val="00672125"/>
    <w:rsid w:val="00685142"/>
    <w:rsid w:val="0068556C"/>
    <w:rsid w:val="006A1BD4"/>
    <w:rsid w:val="006B6E0B"/>
    <w:rsid w:val="006C4B8D"/>
    <w:rsid w:val="006C4F2E"/>
    <w:rsid w:val="006D278B"/>
    <w:rsid w:val="006D3B27"/>
    <w:rsid w:val="006D647A"/>
    <w:rsid w:val="0070268E"/>
    <w:rsid w:val="00712763"/>
    <w:rsid w:val="007275E9"/>
    <w:rsid w:val="007420B2"/>
    <w:rsid w:val="00743B6E"/>
    <w:rsid w:val="007474A9"/>
    <w:rsid w:val="007579E9"/>
    <w:rsid w:val="00771606"/>
    <w:rsid w:val="007772B0"/>
    <w:rsid w:val="00793E74"/>
    <w:rsid w:val="007A428A"/>
    <w:rsid w:val="007A449B"/>
    <w:rsid w:val="007A5302"/>
    <w:rsid w:val="007C1BD4"/>
    <w:rsid w:val="007D744A"/>
    <w:rsid w:val="007F0D7A"/>
    <w:rsid w:val="007F3092"/>
    <w:rsid w:val="00816F83"/>
    <w:rsid w:val="00825390"/>
    <w:rsid w:val="00841446"/>
    <w:rsid w:val="008544ED"/>
    <w:rsid w:val="0086299C"/>
    <w:rsid w:val="008871DA"/>
    <w:rsid w:val="008A343A"/>
    <w:rsid w:val="008A729D"/>
    <w:rsid w:val="008B2FAD"/>
    <w:rsid w:val="008B7FC2"/>
    <w:rsid w:val="008C1C76"/>
    <w:rsid w:val="008C7CEC"/>
    <w:rsid w:val="008D0A2E"/>
    <w:rsid w:val="008D1473"/>
    <w:rsid w:val="008D557C"/>
    <w:rsid w:val="008D754D"/>
    <w:rsid w:val="008D7E8C"/>
    <w:rsid w:val="008F7130"/>
    <w:rsid w:val="0091025B"/>
    <w:rsid w:val="00924136"/>
    <w:rsid w:val="009408F3"/>
    <w:rsid w:val="00941DF0"/>
    <w:rsid w:val="009571B0"/>
    <w:rsid w:val="00964AA5"/>
    <w:rsid w:val="009659CD"/>
    <w:rsid w:val="00974AA1"/>
    <w:rsid w:val="00986BCE"/>
    <w:rsid w:val="0099331E"/>
    <w:rsid w:val="00994420"/>
    <w:rsid w:val="0099533E"/>
    <w:rsid w:val="009A11A2"/>
    <w:rsid w:val="009B494C"/>
    <w:rsid w:val="009C3EC9"/>
    <w:rsid w:val="009D7500"/>
    <w:rsid w:val="00A107D2"/>
    <w:rsid w:val="00A12866"/>
    <w:rsid w:val="00A21F19"/>
    <w:rsid w:val="00A552CC"/>
    <w:rsid w:val="00A717F7"/>
    <w:rsid w:val="00A82B5A"/>
    <w:rsid w:val="00A866E0"/>
    <w:rsid w:val="00A9675B"/>
    <w:rsid w:val="00AB5B0B"/>
    <w:rsid w:val="00AE2BE9"/>
    <w:rsid w:val="00AE3DA4"/>
    <w:rsid w:val="00AF17A3"/>
    <w:rsid w:val="00AF2086"/>
    <w:rsid w:val="00AF22D8"/>
    <w:rsid w:val="00AF2490"/>
    <w:rsid w:val="00AF2F77"/>
    <w:rsid w:val="00AF3161"/>
    <w:rsid w:val="00AF6461"/>
    <w:rsid w:val="00AF69C2"/>
    <w:rsid w:val="00AF7C9D"/>
    <w:rsid w:val="00B11B70"/>
    <w:rsid w:val="00B1569E"/>
    <w:rsid w:val="00B255C7"/>
    <w:rsid w:val="00B2740F"/>
    <w:rsid w:val="00B31A2A"/>
    <w:rsid w:val="00B36FBD"/>
    <w:rsid w:val="00B439C9"/>
    <w:rsid w:val="00B50959"/>
    <w:rsid w:val="00B563BC"/>
    <w:rsid w:val="00B56B46"/>
    <w:rsid w:val="00B66A67"/>
    <w:rsid w:val="00B716EC"/>
    <w:rsid w:val="00B7381A"/>
    <w:rsid w:val="00B76773"/>
    <w:rsid w:val="00B9700B"/>
    <w:rsid w:val="00B97980"/>
    <w:rsid w:val="00BA7731"/>
    <w:rsid w:val="00BB06EA"/>
    <w:rsid w:val="00BB5104"/>
    <w:rsid w:val="00BB6DF3"/>
    <w:rsid w:val="00BC6962"/>
    <w:rsid w:val="00C052A0"/>
    <w:rsid w:val="00C1643E"/>
    <w:rsid w:val="00C165CD"/>
    <w:rsid w:val="00C25014"/>
    <w:rsid w:val="00C273B5"/>
    <w:rsid w:val="00C479DA"/>
    <w:rsid w:val="00C6246D"/>
    <w:rsid w:val="00C6377C"/>
    <w:rsid w:val="00C63D76"/>
    <w:rsid w:val="00C67120"/>
    <w:rsid w:val="00C7279E"/>
    <w:rsid w:val="00C73A86"/>
    <w:rsid w:val="00C801B3"/>
    <w:rsid w:val="00C857F8"/>
    <w:rsid w:val="00C95BF7"/>
    <w:rsid w:val="00CA4E7C"/>
    <w:rsid w:val="00CA55C2"/>
    <w:rsid w:val="00CA7AD7"/>
    <w:rsid w:val="00CC7DA5"/>
    <w:rsid w:val="00CE1869"/>
    <w:rsid w:val="00CE6F1E"/>
    <w:rsid w:val="00CF4ADE"/>
    <w:rsid w:val="00D01F30"/>
    <w:rsid w:val="00D21CDD"/>
    <w:rsid w:val="00D301CA"/>
    <w:rsid w:val="00D47C22"/>
    <w:rsid w:val="00D512E8"/>
    <w:rsid w:val="00D6672E"/>
    <w:rsid w:val="00D74A3B"/>
    <w:rsid w:val="00D90C50"/>
    <w:rsid w:val="00DA5B22"/>
    <w:rsid w:val="00DB21CE"/>
    <w:rsid w:val="00DB64D5"/>
    <w:rsid w:val="00DD3B5F"/>
    <w:rsid w:val="00DD3C79"/>
    <w:rsid w:val="00DD6A7F"/>
    <w:rsid w:val="00DE0D46"/>
    <w:rsid w:val="00DE712F"/>
    <w:rsid w:val="00E10C73"/>
    <w:rsid w:val="00E227E2"/>
    <w:rsid w:val="00E26A42"/>
    <w:rsid w:val="00E27659"/>
    <w:rsid w:val="00E30D13"/>
    <w:rsid w:val="00E32534"/>
    <w:rsid w:val="00E37101"/>
    <w:rsid w:val="00E426D1"/>
    <w:rsid w:val="00E42AD3"/>
    <w:rsid w:val="00E44641"/>
    <w:rsid w:val="00E56947"/>
    <w:rsid w:val="00E60FDA"/>
    <w:rsid w:val="00E62041"/>
    <w:rsid w:val="00E660D6"/>
    <w:rsid w:val="00E66631"/>
    <w:rsid w:val="00E768AE"/>
    <w:rsid w:val="00E802AC"/>
    <w:rsid w:val="00E96F4D"/>
    <w:rsid w:val="00EE0ABD"/>
    <w:rsid w:val="00EE351D"/>
    <w:rsid w:val="00EE50E1"/>
    <w:rsid w:val="00EE6856"/>
    <w:rsid w:val="00F01F4E"/>
    <w:rsid w:val="00F02A2F"/>
    <w:rsid w:val="00F0570A"/>
    <w:rsid w:val="00F13533"/>
    <w:rsid w:val="00F209F5"/>
    <w:rsid w:val="00F25600"/>
    <w:rsid w:val="00F27A9A"/>
    <w:rsid w:val="00F5012A"/>
    <w:rsid w:val="00F50596"/>
    <w:rsid w:val="00F675E1"/>
    <w:rsid w:val="00F7658E"/>
    <w:rsid w:val="00F777E7"/>
    <w:rsid w:val="00F84C15"/>
    <w:rsid w:val="00F943C7"/>
    <w:rsid w:val="00FB109F"/>
    <w:rsid w:val="00FC2A5A"/>
    <w:rsid w:val="00FC3DA1"/>
    <w:rsid w:val="00FD5501"/>
    <w:rsid w:val="00FD587D"/>
    <w:rsid w:val="00FE2205"/>
    <w:rsid w:val="00FE78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2670C"/>
  <w15:docId w15:val="{508C3AE0-CBA8-48B0-9D16-CF2AB7C8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2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22D8"/>
  </w:style>
  <w:style w:type="paragraph" w:styleId="Footer">
    <w:name w:val="footer"/>
    <w:basedOn w:val="Normal"/>
    <w:link w:val="FooterChar"/>
    <w:uiPriority w:val="99"/>
    <w:unhideWhenUsed/>
    <w:rsid w:val="00AF22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22D8"/>
  </w:style>
  <w:style w:type="paragraph" w:styleId="BalloonText">
    <w:name w:val="Balloon Text"/>
    <w:basedOn w:val="Normal"/>
    <w:link w:val="BalloonTextChar"/>
    <w:uiPriority w:val="99"/>
    <w:semiHidden/>
    <w:unhideWhenUsed/>
    <w:rsid w:val="00AF22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2D8"/>
    <w:rPr>
      <w:rFonts w:ascii="Tahoma" w:hAnsi="Tahoma" w:cs="Tahoma"/>
      <w:sz w:val="16"/>
      <w:szCs w:val="16"/>
    </w:rPr>
  </w:style>
  <w:style w:type="paragraph" w:styleId="ListParagraph">
    <w:name w:val="List Paragraph"/>
    <w:basedOn w:val="Normal"/>
    <w:uiPriority w:val="34"/>
    <w:qFormat/>
    <w:rsid w:val="00BB6DF3"/>
    <w:pPr>
      <w:spacing w:after="160" w:line="259" w:lineRule="auto"/>
      <w:ind w:left="720"/>
      <w:contextualSpacing/>
    </w:pPr>
  </w:style>
  <w:style w:type="character" w:styleId="Hyperlink">
    <w:name w:val="Hyperlink"/>
    <w:basedOn w:val="DefaultParagraphFont"/>
    <w:uiPriority w:val="99"/>
    <w:unhideWhenUsed/>
    <w:rsid w:val="0086299C"/>
    <w:rPr>
      <w:color w:val="0000FF" w:themeColor="hyperlink"/>
      <w:u w:val="single"/>
    </w:rPr>
  </w:style>
  <w:style w:type="paragraph" w:styleId="NoSpacing">
    <w:name w:val="No Spacing"/>
    <w:uiPriority w:val="1"/>
    <w:qFormat/>
    <w:rsid w:val="00537C45"/>
    <w:pPr>
      <w:spacing w:after="0" w:line="240" w:lineRule="auto"/>
    </w:pPr>
  </w:style>
  <w:style w:type="character" w:styleId="UnresolvedMention">
    <w:name w:val="Unresolved Mention"/>
    <w:basedOn w:val="DefaultParagraphFont"/>
    <w:uiPriority w:val="99"/>
    <w:semiHidden/>
    <w:unhideWhenUsed/>
    <w:rsid w:val="00167317"/>
    <w:rPr>
      <w:color w:val="605E5C"/>
      <w:shd w:val="clear" w:color="auto" w:fill="E1DFDD"/>
    </w:rPr>
  </w:style>
  <w:style w:type="table" w:styleId="TableGrid">
    <w:name w:val="Table Grid"/>
    <w:basedOn w:val="TableNormal"/>
    <w:uiPriority w:val="39"/>
    <w:rsid w:val="00CC7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682F"/>
    <w:pPr>
      <w:spacing w:after="0" w:line="240" w:lineRule="auto"/>
    </w:pPr>
  </w:style>
  <w:style w:type="character" w:styleId="CommentReference">
    <w:name w:val="annotation reference"/>
    <w:basedOn w:val="DefaultParagraphFont"/>
    <w:uiPriority w:val="99"/>
    <w:semiHidden/>
    <w:unhideWhenUsed/>
    <w:rsid w:val="002E682F"/>
    <w:rPr>
      <w:sz w:val="16"/>
      <w:szCs w:val="16"/>
    </w:rPr>
  </w:style>
  <w:style w:type="paragraph" w:styleId="CommentText">
    <w:name w:val="annotation text"/>
    <w:basedOn w:val="Normal"/>
    <w:link w:val="CommentTextChar"/>
    <w:uiPriority w:val="99"/>
    <w:unhideWhenUsed/>
    <w:rsid w:val="002E682F"/>
    <w:pPr>
      <w:spacing w:line="240" w:lineRule="auto"/>
    </w:pPr>
    <w:rPr>
      <w:sz w:val="20"/>
      <w:szCs w:val="20"/>
    </w:rPr>
  </w:style>
  <w:style w:type="character" w:customStyle="1" w:styleId="CommentTextChar">
    <w:name w:val="Comment Text Char"/>
    <w:basedOn w:val="DefaultParagraphFont"/>
    <w:link w:val="CommentText"/>
    <w:uiPriority w:val="99"/>
    <w:rsid w:val="002E682F"/>
    <w:rPr>
      <w:sz w:val="20"/>
      <w:szCs w:val="20"/>
    </w:rPr>
  </w:style>
  <w:style w:type="paragraph" w:styleId="CommentSubject">
    <w:name w:val="annotation subject"/>
    <w:basedOn w:val="CommentText"/>
    <w:next w:val="CommentText"/>
    <w:link w:val="CommentSubjectChar"/>
    <w:uiPriority w:val="99"/>
    <w:semiHidden/>
    <w:unhideWhenUsed/>
    <w:rsid w:val="002E682F"/>
    <w:rPr>
      <w:b/>
      <w:bCs/>
    </w:rPr>
  </w:style>
  <w:style w:type="character" w:customStyle="1" w:styleId="CommentSubjectChar">
    <w:name w:val="Comment Subject Char"/>
    <w:basedOn w:val="CommentTextChar"/>
    <w:link w:val="CommentSubject"/>
    <w:uiPriority w:val="99"/>
    <w:semiHidden/>
    <w:rsid w:val="002E682F"/>
    <w:rPr>
      <w:b/>
      <w:bCs/>
      <w:sz w:val="20"/>
      <w:szCs w:val="20"/>
    </w:rPr>
  </w:style>
  <w:style w:type="paragraph" w:customStyle="1" w:styleId="z1qcye">
    <w:name w:val="z1qcye"/>
    <w:basedOn w:val="Normal"/>
    <w:rsid w:val="004A04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qyif">
    <w:name w:val="inqyif"/>
    <w:basedOn w:val="DefaultParagraphFont"/>
    <w:rsid w:val="004A0495"/>
  </w:style>
  <w:style w:type="character" w:styleId="Strong">
    <w:name w:val="Strong"/>
    <w:basedOn w:val="DefaultParagraphFont"/>
    <w:uiPriority w:val="22"/>
    <w:qFormat/>
    <w:rsid w:val="004A04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bathabbey.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thabbey.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1c4f85-80a7-49af-b96c-e860521783d7">
      <Terms xmlns="http://schemas.microsoft.com/office/infopath/2007/PartnerControls"/>
    </lcf76f155ced4ddcb4097134ff3c332f>
    <TaxCatchAll xmlns="9defe130-eed4-4a07-86d3-01ed78d21c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1200D2D3019741B29398D579B05C33" ma:contentTypeVersion="11" ma:contentTypeDescription="Create a new document." ma:contentTypeScope="" ma:versionID="3ce0acf16df437753ec37d50ed53e52c">
  <xsd:schema xmlns:xsd="http://www.w3.org/2001/XMLSchema" xmlns:xs="http://www.w3.org/2001/XMLSchema" xmlns:p="http://schemas.microsoft.com/office/2006/metadata/properties" xmlns:ns2="8e1c4f85-80a7-49af-b96c-e860521783d7" xmlns:ns3="9defe130-eed4-4a07-86d3-01ed78d21c5f" targetNamespace="http://schemas.microsoft.com/office/2006/metadata/properties" ma:root="true" ma:fieldsID="6e7205a8a77b9c12b5bf656950f5bcb3" ns2:_="" ns3:_="">
    <xsd:import namespace="8e1c4f85-80a7-49af-b96c-e860521783d7"/>
    <xsd:import namespace="9defe130-eed4-4a07-86d3-01ed78d21c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c4f85-80a7-49af-b96c-e860521783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6f92cd-78f6-4655-9178-f0494c54fe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fe130-eed4-4a07-86d3-01ed78d21c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51fbbc-10e2-433f-84ac-cf36ef7b47e9}" ma:internalName="TaxCatchAll" ma:showField="CatchAllData" ma:web="9defe130-eed4-4a07-86d3-01ed78d21c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1BAFA-624D-449D-B7BC-0696F2E39EFA}">
  <ds:schemaRefs>
    <ds:schemaRef ds:uri="http://schemas.openxmlformats.org/officeDocument/2006/bibliography"/>
  </ds:schemaRefs>
</ds:datastoreItem>
</file>

<file path=customXml/itemProps2.xml><?xml version="1.0" encoding="utf-8"?>
<ds:datastoreItem xmlns:ds="http://schemas.openxmlformats.org/officeDocument/2006/customXml" ds:itemID="{0C07A47D-3CEE-4325-A68B-0CC89C1E8BAD}">
  <ds:schemaRefs>
    <ds:schemaRef ds:uri="http://schemas.microsoft.com/office/2006/metadata/properties"/>
    <ds:schemaRef ds:uri="http://schemas.microsoft.com/office/infopath/2007/PartnerControls"/>
    <ds:schemaRef ds:uri="8e1c4f85-80a7-49af-b96c-e860521783d7"/>
    <ds:schemaRef ds:uri="9defe130-eed4-4a07-86d3-01ed78d21c5f"/>
  </ds:schemaRefs>
</ds:datastoreItem>
</file>

<file path=customXml/itemProps3.xml><?xml version="1.0" encoding="utf-8"?>
<ds:datastoreItem xmlns:ds="http://schemas.openxmlformats.org/officeDocument/2006/customXml" ds:itemID="{42B27175-AB6B-4E8D-9093-6FAFE7D49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c4f85-80a7-49af-b96c-e860521783d7"/>
    <ds:schemaRef ds:uri="9defe130-eed4-4a07-86d3-01ed78d21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14C28-FA5E-4E15-A7A5-D4FF3B97F9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1698</Words>
  <Characters>9901</Characters>
  <Application>Microsoft Office Word</Application>
  <DocSecurity>0</DocSecurity>
  <Lines>233</Lines>
  <Paragraphs>102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Cheri Bragg</dc:creator>
  <cp:lastModifiedBy>Enita Andrews</cp:lastModifiedBy>
  <cp:revision>2</cp:revision>
  <cp:lastPrinted>2017-08-01T11:56:00Z</cp:lastPrinted>
  <dcterms:created xsi:type="dcterms:W3CDTF">2026-09-14T15:46:00Z</dcterms:created>
  <dcterms:modified xsi:type="dcterms:W3CDTF">2026-09-14T15:46:00Z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0x010100AF1200D2D3019741B29398D579B05C33</vt:lpwstr>
  </property>
  <property fmtid="{D5CDD505-2E9C-101B-9397-08002B2CF9AE}" pid="3" name="MediaServiceImageTags">
    <vt:lpwstr/>
  </property>
</Properties>
</file>