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2F77D" w14:textId="777EBDCF" w:rsidR="00772AD1" w:rsidRPr="00772AD1" w:rsidRDefault="00772AD1" w:rsidP="00240D7C">
      <w:pPr>
        <w:rPr>
          <w:rFonts w:ascii="Calibri" w:hAnsi="Calibri"/>
          <w:b/>
          <w:bCs/>
          <w:sz w:val="32"/>
          <w:szCs w:val="32"/>
        </w:rPr>
      </w:pPr>
      <w:r w:rsidRPr="00772AD1">
        <w:rPr>
          <w:rFonts w:ascii="Calibri" w:hAnsi="Calibri"/>
          <w:b/>
          <w:bCs/>
          <w:sz w:val="32"/>
          <w:szCs w:val="32"/>
        </w:rPr>
        <w:t>Worker/Casual Worker Agreement</w:t>
      </w:r>
    </w:p>
    <w:p w14:paraId="47A5DFC8" w14:textId="77777777" w:rsidR="00772AD1" w:rsidRDefault="00772AD1" w:rsidP="00240D7C">
      <w:pPr>
        <w:rPr>
          <w:rFonts w:ascii="Calibri" w:hAnsi="Calibri"/>
        </w:rPr>
      </w:pPr>
    </w:p>
    <w:p w14:paraId="58B64BA3" w14:textId="7E6D7170" w:rsidR="00772AD1" w:rsidRPr="00AC0E8E" w:rsidRDefault="00772AD1" w:rsidP="00240D7C">
      <w:pPr>
        <w:rPr>
          <w:rFonts w:ascii="Calibri" w:hAnsi="Calibri"/>
        </w:rPr>
      </w:pPr>
      <w:r w:rsidRPr="00772AD1">
        <w:rPr>
          <w:rFonts w:ascii="Calibri" w:hAnsi="Calibri"/>
        </w:rPr>
        <w:t xml:space="preserve">This statement lists the terms and conditions (‘particulars’) of your employment with </w:t>
      </w:r>
      <w:r w:rsidRPr="00772AD1">
        <w:rPr>
          <w:rFonts w:ascii="Calibri" w:hAnsi="Calibri"/>
          <w:color w:val="FF0000"/>
        </w:rPr>
        <w:t>&lt;employer name&gt;</w:t>
      </w:r>
      <w:r>
        <w:rPr>
          <w:rFonts w:ascii="Calibri" w:hAnsi="Calibri"/>
          <w:color w:val="FF0000"/>
        </w:rPr>
        <w:t xml:space="preserve"> </w:t>
      </w:r>
      <w:r w:rsidRPr="00772AD1">
        <w:rPr>
          <w:rFonts w:ascii="Calibri" w:hAnsi="Calibri"/>
        </w:rPr>
        <w:t>which are required to be given to you under the Employment Rights Act 1996.</w:t>
      </w:r>
    </w:p>
    <w:p w14:paraId="5B89120C" w14:textId="77777777" w:rsidR="00E33ECA" w:rsidRPr="00AC0E8E" w:rsidRDefault="00E33ECA" w:rsidP="00240D7C">
      <w:pPr>
        <w:rPr>
          <w:rFonts w:ascii="Calibri" w:hAnsi="Calibri"/>
        </w:rPr>
      </w:pPr>
    </w:p>
    <w:p w14:paraId="1A7BA995" w14:textId="77777777" w:rsidR="00772AD1" w:rsidRDefault="00772AD1" w:rsidP="00240D7C">
      <w:pPr>
        <w:rPr>
          <w:rFonts w:ascii="Calibri" w:hAnsi="Calibri"/>
          <w:b/>
          <w:bCs/>
          <w:sz w:val="28"/>
        </w:rPr>
      </w:pPr>
      <w:r w:rsidRPr="00772AD1">
        <w:rPr>
          <w:rFonts w:ascii="Calibri" w:hAnsi="Calibri"/>
          <w:b/>
          <w:bCs/>
          <w:sz w:val="28"/>
        </w:rPr>
        <w:t>Names of the worker and employer and the start date</w:t>
      </w:r>
    </w:p>
    <w:p w14:paraId="0A0059E0" w14:textId="4E8C1085" w:rsidR="00E33ECA" w:rsidRPr="00772AD1" w:rsidRDefault="00772AD1" w:rsidP="00240D7C">
      <w:pPr>
        <w:rPr>
          <w:rFonts w:ascii="Calibri" w:hAnsi="Calibri"/>
          <w:color w:val="FF0000"/>
        </w:rPr>
      </w:pPr>
      <w:r w:rsidRPr="00772AD1">
        <w:rPr>
          <w:rFonts w:ascii="Calibri" w:hAnsi="Calibri"/>
        </w:rPr>
        <w:t xml:space="preserve">You </w:t>
      </w:r>
      <w:r w:rsidRPr="00772AD1">
        <w:rPr>
          <w:rFonts w:ascii="Calibri" w:hAnsi="Calibri"/>
          <w:color w:val="FF0000"/>
        </w:rPr>
        <w:t xml:space="preserve">[name of worker] </w:t>
      </w:r>
      <w:r w:rsidRPr="00772AD1">
        <w:rPr>
          <w:rFonts w:ascii="Calibri" w:hAnsi="Calibri"/>
        </w:rPr>
        <w:t xml:space="preserve">began working for </w:t>
      </w:r>
      <w:r w:rsidRPr="00772AD1">
        <w:rPr>
          <w:rFonts w:ascii="Calibri" w:hAnsi="Calibri"/>
          <w:color w:val="FF0000"/>
        </w:rPr>
        <w:t xml:space="preserve">[name of employer] </w:t>
      </w:r>
      <w:r w:rsidRPr="00772AD1">
        <w:rPr>
          <w:rFonts w:ascii="Calibri" w:hAnsi="Calibri"/>
        </w:rPr>
        <w:t xml:space="preserve">on </w:t>
      </w:r>
      <w:r w:rsidRPr="00772AD1">
        <w:rPr>
          <w:rFonts w:ascii="Calibri" w:hAnsi="Calibri"/>
          <w:color w:val="FF0000"/>
        </w:rPr>
        <w:t>[date employment started].</w:t>
      </w:r>
    </w:p>
    <w:p w14:paraId="6E62929C" w14:textId="77777777" w:rsidR="00772AD1" w:rsidRPr="00AC0E8E" w:rsidRDefault="00772AD1" w:rsidP="00240D7C">
      <w:pPr>
        <w:rPr>
          <w:rFonts w:ascii="Calibri" w:hAnsi="Calibri"/>
        </w:rPr>
      </w:pPr>
    </w:p>
    <w:p w14:paraId="4A849C19" w14:textId="77777777" w:rsidR="00E33ECA" w:rsidRPr="00906D92" w:rsidRDefault="00E33ECA" w:rsidP="00240D7C">
      <w:pPr>
        <w:rPr>
          <w:rFonts w:ascii="Calibri" w:hAnsi="Calibri"/>
          <w:b/>
          <w:bCs/>
          <w:sz w:val="28"/>
        </w:rPr>
      </w:pPr>
      <w:r w:rsidRPr="00906D92">
        <w:rPr>
          <w:rFonts w:ascii="Calibri" w:hAnsi="Calibri"/>
          <w:b/>
          <w:bCs/>
          <w:sz w:val="28"/>
        </w:rPr>
        <w:t>Terms of the Appointment</w:t>
      </w:r>
    </w:p>
    <w:p w14:paraId="5C654DFC" w14:textId="42079266" w:rsidR="00E33ECA" w:rsidRPr="00AC0E8E" w:rsidRDefault="00E33ECA" w:rsidP="00240D7C">
      <w:pPr>
        <w:rPr>
          <w:rFonts w:ascii="Calibri" w:hAnsi="Calibri"/>
        </w:rPr>
      </w:pPr>
      <w:r w:rsidRPr="00AC0E8E">
        <w:rPr>
          <w:rFonts w:ascii="Calibri" w:hAnsi="Calibri"/>
        </w:rPr>
        <w:t>This appointment is on a casual basis.</w:t>
      </w:r>
      <w:r w:rsidR="00772AD1" w:rsidRPr="00772AD1">
        <w:t xml:space="preserve"> </w:t>
      </w:r>
      <w:r w:rsidR="00772AD1" w:rsidRPr="00772AD1">
        <w:rPr>
          <w:rFonts w:ascii="Calibri" w:hAnsi="Calibri"/>
        </w:rPr>
        <w:t>You</w:t>
      </w:r>
      <w:r w:rsidR="00772AD1">
        <w:rPr>
          <w:rFonts w:ascii="Calibri" w:hAnsi="Calibri"/>
        </w:rPr>
        <w:t xml:space="preserve"> will</w:t>
      </w:r>
      <w:r w:rsidR="00772AD1" w:rsidRPr="00772AD1">
        <w:rPr>
          <w:rFonts w:ascii="Calibri" w:hAnsi="Calibri"/>
        </w:rPr>
        <w:t xml:space="preserve"> be employed as a </w:t>
      </w:r>
      <w:r w:rsidR="00772AD1" w:rsidRPr="00772AD1">
        <w:rPr>
          <w:rFonts w:ascii="Calibri" w:hAnsi="Calibri"/>
          <w:color w:val="FF0000"/>
        </w:rPr>
        <w:t>[job title].</w:t>
      </w:r>
    </w:p>
    <w:p w14:paraId="356DB3C2" w14:textId="77777777" w:rsidR="00E33ECA" w:rsidRPr="00AC0E8E" w:rsidRDefault="00E33ECA" w:rsidP="00240D7C">
      <w:pPr>
        <w:rPr>
          <w:rFonts w:ascii="Calibri" w:hAnsi="Calibri"/>
        </w:rPr>
      </w:pPr>
    </w:p>
    <w:p w14:paraId="4C95F2F1" w14:textId="6D875194" w:rsidR="00E33ECA" w:rsidRPr="00AC0E8E" w:rsidRDefault="00E33ECA" w:rsidP="00240D7C">
      <w:pPr>
        <w:rPr>
          <w:rFonts w:ascii="Calibri" w:hAnsi="Calibri"/>
        </w:rPr>
      </w:pPr>
      <w:r w:rsidRPr="00AC0E8E">
        <w:rPr>
          <w:rFonts w:ascii="Calibri" w:hAnsi="Calibri"/>
        </w:rPr>
        <w:t xml:space="preserve">The services you are to provide to </w:t>
      </w:r>
      <w:r w:rsidR="006D72DA" w:rsidRPr="006D72DA">
        <w:rPr>
          <w:rFonts w:ascii="Calibri" w:hAnsi="Calibri"/>
          <w:color w:val="FF0000"/>
        </w:rPr>
        <w:t xml:space="preserve">&lt;employer&gt; </w:t>
      </w:r>
      <w:r w:rsidRPr="00AC0E8E">
        <w:rPr>
          <w:rFonts w:ascii="Calibri" w:hAnsi="Calibri"/>
        </w:rPr>
        <w:t xml:space="preserve">are on an ad hoc and casual basis. </w:t>
      </w:r>
    </w:p>
    <w:p w14:paraId="2F95DCBF" w14:textId="77777777" w:rsidR="00E33ECA" w:rsidRPr="00AC0E8E" w:rsidRDefault="00E33ECA" w:rsidP="00240D7C">
      <w:pPr>
        <w:rPr>
          <w:rFonts w:ascii="Calibri" w:hAnsi="Calibri"/>
        </w:rPr>
      </w:pPr>
    </w:p>
    <w:p w14:paraId="23425305" w14:textId="77777777" w:rsidR="00E33ECA" w:rsidRPr="00AC0E8E" w:rsidRDefault="00E33ECA" w:rsidP="00240D7C">
      <w:pPr>
        <w:rPr>
          <w:rFonts w:ascii="Calibri" w:hAnsi="Calibri"/>
        </w:rPr>
      </w:pPr>
      <w:r w:rsidRPr="00AC0E8E">
        <w:rPr>
          <w:rFonts w:ascii="Calibri" w:hAnsi="Calibri"/>
        </w:rPr>
        <w:t>The exact duties to be carried out will be agreed with you.</w:t>
      </w:r>
    </w:p>
    <w:p w14:paraId="4277B32B" w14:textId="77777777" w:rsidR="00E33ECA" w:rsidRPr="00AC0E8E" w:rsidRDefault="00E33ECA" w:rsidP="00240D7C">
      <w:pPr>
        <w:rPr>
          <w:rFonts w:ascii="Calibri" w:hAnsi="Calibri"/>
        </w:rPr>
      </w:pPr>
    </w:p>
    <w:p w14:paraId="052155FC" w14:textId="0F71C105" w:rsidR="00E33ECA" w:rsidRPr="00AC0E8E" w:rsidRDefault="00E33ECA" w:rsidP="00240D7C">
      <w:pPr>
        <w:rPr>
          <w:rFonts w:ascii="Calibri" w:hAnsi="Calibri"/>
        </w:rPr>
      </w:pPr>
      <w:r w:rsidRPr="00AC0E8E">
        <w:rPr>
          <w:rFonts w:ascii="Calibri" w:hAnsi="Calibri"/>
        </w:rPr>
        <w:t xml:space="preserve">This post carries no fixed hours per week.  Actual hours required will be discussed with you. The </w:t>
      </w:r>
      <w:bookmarkStart w:id="0" w:name="_Hlk40353986"/>
      <w:r w:rsidR="006D72DA" w:rsidRPr="006D72DA">
        <w:rPr>
          <w:rFonts w:ascii="Calibri" w:hAnsi="Calibri"/>
          <w:color w:val="FF0000"/>
        </w:rPr>
        <w:t xml:space="preserve">&lt;employer&gt; </w:t>
      </w:r>
      <w:r w:rsidRPr="006D72DA">
        <w:rPr>
          <w:rFonts w:ascii="Calibri" w:hAnsi="Calibri"/>
          <w:color w:val="FF0000"/>
        </w:rPr>
        <w:t xml:space="preserve"> </w:t>
      </w:r>
      <w:bookmarkEnd w:id="0"/>
      <w:r w:rsidRPr="00AC0E8E">
        <w:rPr>
          <w:rFonts w:ascii="Calibri" w:hAnsi="Calibri"/>
        </w:rPr>
        <w:t xml:space="preserve">will try to give you as much notice as possible when offering work; however, there is no obligation on the part of the </w:t>
      </w:r>
      <w:r w:rsidR="006D72DA" w:rsidRPr="006D72DA">
        <w:rPr>
          <w:rFonts w:ascii="Calibri" w:hAnsi="Calibri"/>
          <w:color w:val="FF0000"/>
        </w:rPr>
        <w:t>&lt;employer&gt;</w:t>
      </w:r>
      <w:r w:rsidRPr="00AC0E8E">
        <w:rPr>
          <w:rFonts w:ascii="Calibri" w:hAnsi="Calibri"/>
        </w:rPr>
        <w:t xml:space="preserve"> to provide you with work</w:t>
      </w:r>
      <w:r w:rsidR="00405665">
        <w:rPr>
          <w:rFonts w:ascii="Calibri" w:hAnsi="Calibri"/>
        </w:rPr>
        <w:t>,</w:t>
      </w:r>
      <w:r w:rsidRPr="00AC0E8E">
        <w:rPr>
          <w:rFonts w:ascii="Calibri" w:hAnsi="Calibri"/>
        </w:rPr>
        <w:t xml:space="preserve"> nor for you to accept any work offered.</w:t>
      </w:r>
    </w:p>
    <w:p w14:paraId="6AEC6475" w14:textId="77777777" w:rsidR="00E33ECA" w:rsidRPr="00AC0E8E" w:rsidRDefault="00E33ECA" w:rsidP="00240D7C">
      <w:pPr>
        <w:rPr>
          <w:rFonts w:ascii="Calibri" w:hAnsi="Calibri"/>
        </w:rPr>
      </w:pPr>
    </w:p>
    <w:p w14:paraId="09D6DA63" w14:textId="2DCC3301" w:rsidR="00E33ECA" w:rsidRDefault="00E33ECA" w:rsidP="00240D7C">
      <w:pPr>
        <w:tabs>
          <w:tab w:val="num" w:pos="142"/>
        </w:tabs>
        <w:rPr>
          <w:rFonts w:ascii="Calibri" w:hAnsi="Calibri"/>
          <w:lang w:eastAsia="en-GB"/>
        </w:rPr>
      </w:pPr>
      <w:r w:rsidRPr="00AC0E8E">
        <w:rPr>
          <w:rFonts w:ascii="Calibri" w:hAnsi="Calibri"/>
        </w:rPr>
        <w:t xml:space="preserve">The </w:t>
      </w:r>
      <w:r w:rsidR="006D72DA" w:rsidRPr="006D72DA">
        <w:rPr>
          <w:rFonts w:ascii="Calibri" w:hAnsi="Calibri"/>
          <w:color w:val="FF0000"/>
        </w:rPr>
        <w:t xml:space="preserve">&lt;employer&gt; </w:t>
      </w:r>
      <w:r w:rsidRPr="00AC0E8E">
        <w:rPr>
          <w:rFonts w:ascii="Calibri" w:hAnsi="Calibri"/>
        </w:rPr>
        <w:t xml:space="preserve">reserves the right to withdraw work at any time and payment will only be given for hours worked. </w:t>
      </w:r>
      <w:r w:rsidR="00405665">
        <w:rPr>
          <w:rFonts w:ascii="Calibri" w:hAnsi="Calibri"/>
        </w:rPr>
        <w:t xml:space="preserve"> </w:t>
      </w:r>
      <w:r w:rsidRPr="00AC0E8E">
        <w:rPr>
          <w:rFonts w:ascii="Calibri" w:hAnsi="Calibri"/>
          <w:lang w:eastAsia="en-GB"/>
        </w:rPr>
        <w:t xml:space="preserve">There is no continuing obligation on the </w:t>
      </w:r>
      <w:r w:rsidR="006D72DA" w:rsidRPr="006D72DA">
        <w:rPr>
          <w:rFonts w:ascii="Calibri" w:hAnsi="Calibri"/>
          <w:color w:val="FF0000"/>
        </w:rPr>
        <w:t xml:space="preserve">&lt;employer&gt;  </w:t>
      </w:r>
      <w:r w:rsidRPr="00AC0E8E">
        <w:rPr>
          <w:rFonts w:ascii="Calibri" w:hAnsi="Calibri"/>
          <w:lang w:eastAsia="en-GB"/>
        </w:rPr>
        <w:t xml:space="preserve">to offer you any more work once a period of casual work has come to an end nor is there any obligation on you to accept any work that may be offered in the future. </w:t>
      </w:r>
    </w:p>
    <w:p w14:paraId="0DCD6EEE" w14:textId="4186CC81" w:rsidR="007B3026" w:rsidRDefault="007B3026" w:rsidP="00240D7C">
      <w:pPr>
        <w:tabs>
          <w:tab w:val="num" w:pos="142"/>
        </w:tabs>
        <w:rPr>
          <w:rFonts w:ascii="Calibri" w:hAnsi="Calibri"/>
          <w:lang w:eastAsia="en-GB"/>
        </w:rPr>
      </w:pPr>
    </w:p>
    <w:p w14:paraId="7874646D" w14:textId="3EEF2486" w:rsidR="00772AD1" w:rsidRPr="00772AD1" w:rsidRDefault="00772AD1" w:rsidP="00240D7C">
      <w:pPr>
        <w:tabs>
          <w:tab w:val="num" w:pos="142"/>
        </w:tabs>
        <w:rPr>
          <w:rFonts w:ascii="Calibri" w:hAnsi="Calibri"/>
          <w:sz w:val="28"/>
          <w:szCs w:val="28"/>
          <w:lang w:eastAsia="en-GB"/>
        </w:rPr>
      </w:pPr>
      <w:r w:rsidRPr="00772AD1">
        <w:rPr>
          <w:rFonts w:ascii="Calibri" w:hAnsi="Calibri"/>
          <w:b/>
          <w:bCs/>
          <w:sz w:val="28"/>
          <w:szCs w:val="28"/>
          <w:lang w:eastAsia="en-GB"/>
        </w:rPr>
        <w:t>Place of work</w:t>
      </w:r>
    </w:p>
    <w:p w14:paraId="243D962C" w14:textId="77777777" w:rsidR="00772AD1" w:rsidRPr="00772AD1" w:rsidRDefault="00772AD1" w:rsidP="00240D7C">
      <w:pPr>
        <w:tabs>
          <w:tab w:val="num" w:pos="142"/>
        </w:tabs>
        <w:rPr>
          <w:rFonts w:ascii="Calibri" w:hAnsi="Calibri"/>
          <w:color w:val="FF0000"/>
          <w:lang w:eastAsia="en-GB"/>
        </w:rPr>
      </w:pPr>
      <w:r w:rsidRPr="00772AD1">
        <w:rPr>
          <w:rFonts w:ascii="Calibri" w:hAnsi="Calibri"/>
          <w:color w:val="FF0000"/>
          <w:lang w:eastAsia="en-GB"/>
        </w:rPr>
        <w:t>[Note: use either or both options.]</w:t>
      </w:r>
    </w:p>
    <w:p w14:paraId="69B6D11A" w14:textId="77777777" w:rsidR="00772AD1" w:rsidRPr="00772AD1" w:rsidRDefault="00772AD1" w:rsidP="00240D7C">
      <w:pPr>
        <w:tabs>
          <w:tab w:val="num" w:pos="142"/>
        </w:tabs>
        <w:rPr>
          <w:rFonts w:ascii="Calibri" w:hAnsi="Calibri"/>
          <w:color w:val="FF0000"/>
          <w:lang w:eastAsia="en-GB"/>
        </w:rPr>
      </w:pPr>
    </w:p>
    <w:p w14:paraId="2580B85A" w14:textId="77777777" w:rsidR="00772AD1" w:rsidRPr="00772AD1" w:rsidRDefault="00772AD1" w:rsidP="00240D7C">
      <w:pPr>
        <w:tabs>
          <w:tab w:val="num" w:pos="142"/>
        </w:tabs>
        <w:rPr>
          <w:rFonts w:ascii="Calibri" w:hAnsi="Calibri"/>
          <w:color w:val="FF0000"/>
          <w:lang w:eastAsia="en-GB"/>
        </w:rPr>
      </w:pPr>
      <w:r w:rsidRPr="00772AD1">
        <w:rPr>
          <w:rFonts w:ascii="Calibri" w:hAnsi="Calibri"/>
          <w:color w:val="FF0000"/>
          <w:lang w:eastAsia="en-GB"/>
        </w:rPr>
        <w:t>A. Your normal place of work is [address].</w:t>
      </w:r>
    </w:p>
    <w:p w14:paraId="562D095E" w14:textId="77777777" w:rsidR="00772AD1" w:rsidRPr="00772AD1" w:rsidRDefault="00772AD1" w:rsidP="00240D7C">
      <w:pPr>
        <w:tabs>
          <w:tab w:val="num" w:pos="142"/>
        </w:tabs>
        <w:rPr>
          <w:rFonts w:ascii="Calibri" w:hAnsi="Calibri"/>
          <w:color w:val="FF0000"/>
          <w:lang w:eastAsia="en-GB"/>
        </w:rPr>
      </w:pPr>
    </w:p>
    <w:p w14:paraId="6B604A53" w14:textId="18CD4F97" w:rsidR="00772AD1" w:rsidRPr="00772AD1" w:rsidRDefault="00772AD1" w:rsidP="00240D7C">
      <w:pPr>
        <w:tabs>
          <w:tab w:val="num" w:pos="142"/>
        </w:tabs>
        <w:rPr>
          <w:rFonts w:ascii="Calibri" w:hAnsi="Calibri"/>
          <w:color w:val="FF0000"/>
          <w:lang w:eastAsia="en-GB"/>
        </w:rPr>
      </w:pPr>
      <w:r w:rsidRPr="00772AD1">
        <w:rPr>
          <w:rFonts w:ascii="Calibri" w:hAnsi="Calibri"/>
          <w:color w:val="FF0000"/>
          <w:lang w:eastAsia="en-GB"/>
        </w:rPr>
        <w:t>B. You may be required to work at [give details].</w:t>
      </w:r>
    </w:p>
    <w:p w14:paraId="548206D3" w14:textId="77777777" w:rsidR="00772AD1" w:rsidRDefault="00772AD1" w:rsidP="00240D7C">
      <w:pPr>
        <w:tabs>
          <w:tab w:val="num" w:pos="142"/>
        </w:tabs>
        <w:rPr>
          <w:rFonts w:ascii="Calibri" w:hAnsi="Calibri"/>
          <w:lang w:eastAsia="en-GB"/>
        </w:rPr>
      </w:pPr>
    </w:p>
    <w:p w14:paraId="778F9A24" w14:textId="77777777" w:rsidR="007B3026" w:rsidRPr="00772AD1" w:rsidRDefault="007B3026" w:rsidP="00240D7C">
      <w:pPr>
        <w:tabs>
          <w:tab w:val="num" w:pos="142"/>
        </w:tabs>
        <w:rPr>
          <w:rFonts w:ascii="Calibri" w:hAnsi="Calibri"/>
          <w:b/>
          <w:bCs/>
          <w:sz w:val="28"/>
          <w:szCs w:val="28"/>
        </w:rPr>
      </w:pPr>
      <w:r w:rsidRPr="00772AD1">
        <w:rPr>
          <w:rFonts w:ascii="Calibri" w:hAnsi="Calibri"/>
          <w:b/>
          <w:bCs/>
          <w:sz w:val="28"/>
          <w:szCs w:val="28"/>
        </w:rPr>
        <w:t>Break entitlement</w:t>
      </w:r>
    </w:p>
    <w:p w14:paraId="5B195F12" w14:textId="77777777" w:rsidR="007B3026" w:rsidRPr="007B3026" w:rsidRDefault="007B3026" w:rsidP="00240D7C">
      <w:pPr>
        <w:tabs>
          <w:tab w:val="num" w:pos="142"/>
        </w:tabs>
        <w:rPr>
          <w:rFonts w:ascii="Calibri" w:hAnsi="Calibri"/>
          <w:color w:val="FF0000"/>
        </w:rPr>
      </w:pPr>
      <w:r w:rsidRPr="007B3026">
        <w:rPr>
          <w:rFonts w:ascii="Calibri" w:hAnsi="Calibri"/>
          <w:color w:val="FF0000"/>
        </w:rPr>
        <w:t>[Select from the paragraphs below and delete as applicable]</w:t>
      </w:r>
    </w:p>
    <w:p w14:paraId="77612973" w14:textId="77777777" w:rsidR="007B3026" w:rsidRPr="007B3026" w:rsidRDefault="007B3026" w:rsidP="00240D7C">
      <w:pPr>
        <w:tabs>
          <w:tab w:val="num" w:pos="142"/>
        </w:tabs>
        <w:rPr>
          <w:rFonts w:ascii="Calibri" w:hAnsi="Calibri"/>
          <w:color w:val="FF0000"/>
        </w:rPr>
      </w:pPr>
    </w:p>
    <w:p w14:paraId="658020E7" w14:textId="77777777" w:rsidR="007B3026" w:rsidRPr="007B3026" w:rsidRDefault="007B3026" w:rsidP="00240D7C">
      <w:pPr>
        <w:tabs>
          <w:tab w:val="num" w:pos="142"/>
        </w:tabs>
        <w:rPr>
          <w:rFonts w:ascii="Calibri" w:hAnsi="Calibri"/>
          <w:color w:val="FF0000"/>
        </w:rPr>
      </w:pPr>
      <w:r w:rsidRPr="007B3026">
        <w:rPr>
          <w:rFonts w:ascii="Calibri" w:hAnsi="Calibri"/>
          <w:color w:val="FF0000"/>
        </w:rPr>
        <w:t>You will receive a 20-minute unpaid break if your working hours in any day are more than six.</w:t>
      </w:r>
    </w:p>
    <w:p w14:paraId="7F7B2F22" w14:textId="77777777" w:rsidR="007B3026" w:rsidRPr="007B3026" w:rsidRDefault="007B3026" w:rsidP="00240D7C">
      <w:pPr>
        <w:tabs>
          <w:tab w:val="num" w:pos="142"/>
        </w:tabs>
        <w:rPr>
          <w:rFonts w:ascii="Calibri" w:hAnsi="Calibri"/>
          <w:color w:val="FF0000"/>
        </w:rPr>
      </w:pPr>
    </w:p>
    <w:p w14:paraId="33CC16CD" w14:textId="77777777" w:rsidR="007B3026" w:rsidRPr="007B3026" w:rsidRDefault="007B3026" w:rsidP="00240D7C">
      <w:pPr>
        <w:tabs>
          <w:tab w:val="num" w:pos="142"/>
        </w:tabs>
        <w:rPr>
          <w:rFonts w:ascii="Calibri" w:hAnsi="Calibri"/>
          <w:color w:val="FF0000"/>
        </w:rPr>
      </w:pPr>
      <w:r w:rsidRPr="007B3026">
        <w:rPr>
          <w:rFonts w:ascii="Calibri" w:hAnsi="Calibri"/>
          <w:color w:val="FF0000"/>
        </w:rPr>
        <w:t>[OR]</w:t>
      </w:r>
    </w:p>
    <w:p w14:paraId="37937C3B" w14:textId="77777777" w:rsidR="007B3026" w:rsidRPr="007B3026" w:rsidRDefault="007B3026" w:rsidP="00240D7C">
      <w:pPr>
        <w:tabs>
          <w:tab w:val="num" w:pos="142"/>
        </w:tabs>
        <w:rPr>
          <w:rFonts w:ascii="Calibri" w:hAnsi="Calibri"/>
          <w:color w:val="FF0000"/>
        </w:rPr>
      </w:pPr>
    </w:p>
    <w:p w14:paraId="3BB31421" w14:textId="3011C165" w:rsidR="007B3026" w:rsidRPr="007B3026" w:rsidRDefault="007B3026" w:rsidP="00240D7C">
      <w:pPr>
        <w:tabs>
          <w:tab w:val="num" w:pos="142"/>
        </w:tabs>
        <w:rPr>
          <w:rFonts w:ascii="Calibri" w:hAnsi="Calibri"/>
          <w:color w:val="FF0000"/>
        </w:rPr>
      </w:pPr>
      <w:r w:rsidRPr="007B3026">
        <w:rPr>
          <w:rFonts w:ascii="Calibri" w:hAnsi="Calibri"/>
          <w:color w:val="FF0000"/>
        </w:rPr>
        <w:t>You are entitled to an unpaid break lasting [insert number] minutes each day.</w:t>
      </w:r>
    </w:p>
    <w:p w14:paraId="1284C170" w14:textId="77777777" w:rsidR="00E33ECA" w:rsidRPr="00AC0E8E" w:rsidRDefault="00E33ECA" w:rsidP="00240D7C">
      <w:pPr>
        <w:rPr>
          <w:rFonts w:ascii="Calibri" w:hAnsi="Calibri"/>
        </w:rPr>
      </w:pPr>
    </w:p>
    <w:p w14:paraId="09FDA561" w14:textId="77777777" w:rsidR="00E33ECA" w:rsidRPr="00906D92" w:rsidRDefault="00E33ECA" w:rsidP="00240D7C">
      <w:pPr>
        <w:shd w:val="clear" w:color="auto" w:fill="FFFFFF"/>
        <w:rPr>
          <w:rFonts w:ascii="Calibri" w:hAnsi="Calibri"/>
          <w:b/>
          <w:bCs/>
          <w:sz w:val="28"/>
          <w:lang w:eastAsia="en-GB"/>
        </w:rPr>
      </w:pPr>
      <w:r w:rsidRPr="00906D92">
        <w:rPr>
          <w:rFonts w:ascii="Calibri" w:hAnsi="Calibri"/>
          <w:b/>
          <w:bCs/>
          <w:sz w:val="28"/>
          <w:lang w:eastAsia="en-GB"/>
        </w:rPr>
        <w:t>Remuneration</w:t>
      </w:r>
    </w:p>
    <w:p w14:paraId="62BE3CD9" w14:textId="250F549A" w:rsidR="00E33ECA" w:rsidRPr="00AC0E8E" w:rsidRDefault="00E33ECA" w:rsidP="00240D7C">
      <w:pPr>
        <w:shd w:val="clear" w:color="auto" w:fill="FFFFFF"/>
        <w:rPr>
          <w:rFonts w:ascii="Calibri" w:hAnsi="Calibri"/>
          <w:lang w:eastAsia="en-GB"/>
        </w:rPr>
      </w:pPr>
      <w:r w:rsidRPr="00AC0E8E">
        <w:rPr>
          <w:rFonts w:ascii="Calibri" w:hAnsi="Calibri"/>
          <w:lang w:eastAsia="en-GB"/>
        </w:rPr>
        <w:t xml:space="preserve">You will be paid at the fixed rate of </w:t>
      </w:r>
      <w:r w:rsidRPr="00AC0E8E">
        <w:rPr>
          <w:rFonts w:ascii="Calibri" w:hAnsi="Calibri"/>
          <w:b/>
          <w:lang w:eastAsia="en-GB"/>
        </w:rPr>
        <w:t>£</w:t>
      </w:r>
      <w:r w:rsidRPr="00AC0E8E">
        <w:rPr>
          <w:rFonts w:ascii="Calibri" w:hAnsi="Calibri"/>
          <w:b/>
          <w:color w:val="FF0000"/>
          <w:lang w:eastAsia="en-GB"/>
        </w:rPr>
        <w:t xml:space="preserve">XXX </w:t>
      </w:r>
      <w:r w:rsidRPr="00AC0E8E">
        <w:rPr>
          <w:rFonts w:ascii="Calibri" w:hAnsi="Calibri"/>
          <w:b/>
          <w:lang w:eastAsia="en-GB"/>
        </w:rPr>
        <w:t>per hour</w:t>
      </w:r>
      <w:r w:rsidRPr="00AC0E8E">
        <w:rPr>
          <w:rFonts w:ascii="Calibri" w:hAnsi="Calibri"/>
          <w:lang w:eastAsia="en-GB"/>
        </w:rPr>
        <w:t xml:space="preserve"> for the hours you </w:t>
      </w:r>
      <w:proofErr w:type="gramStart"/>
      <w:r w:rsidRPr="00AC0E8E">
        <w:rPr>
          <w:rFonts w:ascii="Calibri" w:hAnsi="Calibri"/>
          <w:lang w:eastAsia="en-GB"/>
        </w:rPr>
        <w:t>actually work</w:t>
      </w:r>
      <w:proofErr w:type="gramEnd"/>
      <w:r w:rsidRPr="00AC0E8E">
        <w:rPr>
          <w:rFonts w:ascii="Calibri" w:hAnsi="Calibri"/>
          <w:lang w:eastAsia="en-GB"/>
        </w:rPr>
        <w:t xml:space="preserve">, which is payable monthly in arrears on the last working day of each month to your bank or building society account.  This is </w:t>
      </w:r>
      <w:proofErr w:type="gramStart"/>
      <w:r w:rsidRPr="00AC0E8E">
        <w:rPr>
          <w:rFonts w:ascii="Calibri" w:hAnsi="Calibri"/>
        </w:rPr>
        <w:t>on the basis of</w:t>
      </w:r>
      <w:proofErr w:type="gramEnd"/>
      <w:r w:rsidRPr="00AC0E8E">
        <w:rPr>
          <w:rFonts w:ascii="Calibri" w:hAnsi="Calibri"/>
        </w:rPr>
        <w:t xml:space="preserve"> a time sheet being submitted to </w:t>
      </w:r>
      <w:r w:rsidRPr="006D72DA">
        <w:rPr>
          <w:rFonts w:ascii="Calibri" w:hAnsi="Calibri"/>
        </w:rPr>
        <w:t>the</w:t>
      </w:r>
      <w:r w:rsidRPr="006D72DA">
        <w:rPr>
          <w:rFonts w:ascii="Calibri" w:hAnsi="Calibri"/>
          <w:color w:val="FF0000"/>
        </w:rPr>
        <w:t xml:space="preserve"> </w:t>
      </w:r>
      <w:r w:rsidR="006D72DA" w:rsidRPr="006D72DA">
        <w:rPr>
          <w:rFonts w:ascii="Calibri" w:hAnsi="Calibri"/>
          <w:color w:val="FF0000"/>
        </w:rPr>
        <w:t>&lt;insert to where/who&gt;</w:t>
      </w:r>
      <w:r w:rsidRPr="006D72DA">
        <w:rPr>
          <w:rFonts w:ascii="Calibri" w:hAnsi="Calibri"/>
          <w:color w:val="FF0000"/>
        </w:rPr>
        <w:t xml:space="preserve"> </w:t>
      </w:r>
      <w:r w:rsidRPr="00AC0E8E">
        <w:rPr>
          <w:rFonts w:ascii="Calibri" w:hAnsi="Calibri"/>
        </w:rPr>
        <w:t xml:space="preserve">at the start of every month, for hours completed in the previous month.  </w:t>
      </w:r>
    </w:p>
    <w:p w14:paraId="37313D08" w14:textId="77777777" w:rsidR="00E33ECA" w:rsidRPr="00AC0E8E" w:rsidRDefault="00E33ECA" w:rsidP="00240D7C">
      <w:pPr>
        <w:rPr>
          <w:rFonts w:ascii="Calibri" w:hAnsi="Calibri"/>
        </w:rPr>
      </w:pPr>
    </w:p>
    <w:p w14:paraId="76FF1A78" w14:textId="61B38FD1" w:rsidR="00E33ECA" w:rsidRPr="00AC0E8E" w:rsidRDefault="00E33ECA" w:rsidP="00240D7C">
      <w:pPr>
        <w:rPr>
          <w:rFonts w:ascii="Calibri" w:hAnsi="Calibri"/>
        </w:rPr>
      </w:pPr>
      <w:r w:rsidRPr="00AC0E8E">
        <w:rPr>
          <w:rFonts w:ascii="Calibri" w:hAnsi="Calibri"/>
        </w:rPr>
        <w:lastRenderedPageBreak/>
        <w:t>There are no enhancements for evening, weekend, or Bank Holiday working.</w:t>
      </w:r>
      <w:r>
        <w:rPr>
          <w:rFonts w:ascii="Calibri" w:hAnsi="Calibri"/>
        </w:rPr>
        <w:t xml:space="preserve">  </w:t>
      </w:r>
      <w:r w:rsidRPr="00AC0E8E">
        <w:rPr>
          <w:rFonts w:ascii="Calibri" w:hAnsi="Calibri"/>
        </w:rPr>
        <w:t xml:space="preserve">An itemised pay </w:t>
      </w:r>
      <w:bookmarkStart w:id="1" w:name="_GoBack"/>
      <w:bookmarkEnd w:id="1"/>
      <w:r w:rsidRPr="00AC0E8E">
        <w:rPr>
          <w:rFonts w:ascii="Calibri" w:hAnsi="Calibri"/>
        </w:rPr>
        <w:t>statement of your earnings and deductions will be sent to you on your normal pay date.</w:t>
      </w:r>
      <w:r>
        <w:rPr>
          <w:rFonts w:ascii="Calibri" w:hAnsi="Calibri"/>
        </w:rPr>
        <w:t xml:space="preserve">  </w:t>
      </w:r>
      <w:r w:rsidRPr="00AC0E8E">
        <w:rPr>
          <w:rFonts w:ascii="Calibri" w:hAnsi="Calibri"/>
        </w:rPr>
        <w:t xml:space="preserve">You may need to complete a </w:t>
      </w:r>
      <w:r w:rsidR="006D72DA">
        <w:rPr>
          <w:rFonts w:ascii="Calibri" w:hAnsi="Calibri"/>
        </w:rPr>
        <w:t>HRMC Starter Checklist</w:t>
      </w:r>
      <w:r w:rsidRPr="00AC0E8E">
        <w:rPr>
          <w:rFonts w:ascii="Calibri" w:hAnsi="Calibri"/>
        </w:rPr>
        <w:t xml:space="preserve">, available from the </w:t>
      </w:r>
      <w:r w:rsidR="006D72DA" w:rsidRPr="006D72DA">
        <w:rPr>
          <w:rFonts w:ascii="Calibri" w:hAnsi="Calibri"/>
          <w:color w:val="FF0000"/>
        </w:rPr>
        <w:t>&lt;where/who&gt;</w:t>
      </w:r>
      <w:r w:rsidRPr="006D72DA">
        <w:rPr>
          <w:rFonts w:ascii="Calibri" w:hAnsi="Calibri"/>
          <w:color w:val="FF0000"/>
        </w:rPr>
        <w:t xml:space="preserve"> </w:t>
      </w:r>
      <w:r w:rsidRPr="00AC0E8E">
        <w:rPr>
          <w:rFonts w:ascii="Calibri" w:hAnsi="Calibri"/>
        </w:rPr>
        <w:t>at the beginning of your period of casual work.</w:t>
      </w:r>
    </w:p>
    <w:p w14:paraId="33A76122" w14:textId="77777777" w:rsidR="00E33ECA" w:rsidRPr="00AC0E8E" w:rsidRDefault="00E33ECA" w:rsidP="00240D7C">
      <w:pPr>
        <w:rPr>
          <w:rFonts w:ascii="Calibri" w:hAnsi="Calibri"/>
        </w:rPr>
      </w:pPr>
    </w:p>
    <w:p w14:paraId="374632CA" w14:textId="77777777" w:rsidR="00E33ECA" w:rsidRPr="00906D92" w:rsidRDefault="00E33ECA" w:rsidP="00240D7C">
      <w:pPr>
        <w:shd w:val="clear" w:color="auto" w:fill="FFFFFF"/>
        <w:rPr>
          <w:rFonts w:ascii="Calibri" w:hAnsi="Calibri"/>
          <w:sz w:val="28"/>
          <w:lang w:eastAsia="en-GB"/>
        </w:rPr>
      </w:pPr>
      <w:r w:rsidRPr="00906D92">
        <w:rPr>
          <w:rFonts w:ascii="Calibri" w:hAnsi="Calibri"/>
          <w:b/>
          <w:bCs/>
          <w:sz w:val="28"/>
          <w:lang w:eastAsia="en-GB"/>
        </w:rPr>
        <w:t>Holidays and holiday pay</w:t>
      </w:r>
    </w:p>
    <w:p w14:paraId="1B173644" w14:textId="7FA400F8" w:rsidR="00E71F05" w:rsidRPr="00200A81" w:rsidRDefault="003B6ADA" w:rsidP="00240D7C">
      <w:pPr>
        <w:shd w:val="clear" w:color="auto" w:fill="FFFFFF"/>
        <w:rPr>
          <w:rFonts w:ascii="Calibri" w:hAnsi="Calibri"/>
          <w:lang w:eastAsia="en-GB"/>
        </w:rPr>
      </w:pPr>
      <w:r w:rsidRPr="00AC0E8E">
        <w:rPr>
          <w:rFonts w:ascii="Calibri" w:hAnsi="Calibri"/>
          <w:lang w:eastAsia="en-GB"/>
        </w:rPr>
        <w:t xml:space="preserve">Your </w:t>
      </w:r>
      <w:r w:rsidRPr="00AC0E8E">
        <w:rPr>
          <w:rFonts w:ascii="Calibri" w:hAnsi="Calibri"/>
          <w:lang w:val="en"/>
        </w:rPr>
        <w:t>holiday entitlement is 6.6 weeks per annum pro rata (including the bank holiday allowance)</w:t>
      </w:r>
      <w:r w:rsidR="007B3026">
        <w:rPr>
          <w:rFonts w:ascii="Calibri" w:hAnsi="Calibri"/>
          <w:lang w:val="en"/>
        </w:rPr>
        <w:t xml:space="preserve"> </w:t>
      </w:r>
      <w:r w:rsidR="007B3026" w:rsidRPr="007B3026">
        <w:rPr>
          <w:rFonts w:ascii="Calibri" w:hAnsi="Calibri"/>
          <w:color w:val="FF0000"/>
          <w:lang w:val="en"/>
        </w:rPr>
        <w:t xml:space="preserve">(this is based on 25 days annual leave, plus the bank holiday, </w:t>
      </w:r>
      <w:r w:rsidR="007B3026">
        <w:rPr>
          <w:rFonts w:ascii="Calibri" w:hAnsi="Calibri"/>
          <w:color w:val="FF0000"/>
          <w:lang w:val="en"/>
        </w:rPr>
        <w:t xml:space="preserve">you will need to </w:t>
      </w:r>
      <w:r w:rsidR="007B3026" w:rsidRPr="007B3026">
        <w:rPr>
          <w:rFonts w:ascii="Calibri" w:hAnsi="Calibri"/>
          <w:color w:val="FF0000"/>
          <w:lang w:val="en"/>
        </w:rPr>
        <w:t>change the number of week</w:t>
      </w:r>
      <w:r w:rsidR="007B3026">
        <w:rPr>
          <w:rFonts w:ascii="Calibri" w:hAnsi="Calibri"/>
          <w:color w:val="FF0000"/>
          <w:lang w:val="en"/>
        </w:rPr>
        <w:t>s and per cent</w:t>
      </w:r>
      <w:r w:rsidR="007B3026" w:rsidRPr="007B3026">
        <w:rPr>
          <w:rFonts w:ascii="Calibri" w:hAnsi="Calibri"/>
          <w:color w:val="FF0000"/>
          <w:lang w:val="en"/>
        </w:rPr>
        <w:t xml:space="preserve"> if you offer more of less holiday).</w:t>
      </w:r>
      <w:r w:rsidRPr="00AC0E8E">
        <w:rPr>
          <w:rFonts w:ascii="Calibri" w:hAnsi="Calibri"/>
          <w:lang w:val="en"/>
        </w:rPr>
        <w:t>The holiday entitlement of 6.6 weeks is equivalent to </w:t>
      </w:r>
      <w:r w:rsidRPr="00AC0E8E">
        <w:rPr>
          <w:rFonts w:ascii="Calibri" w:hAnsi="Calibri"/>
          <w:b/>
          <w:lang w:val="en"/>
        </w:rPr>
        <w:t>14.54 per cent</w:t>
      </w:r>
      <w:r>
        <w:rPr>
          <w:rFonts w:ascii="Calibri" w:hAnsi="Calibri"/>
          <w:lang w:val="en"/>
        </w:rPr>
        <w:t> of the hours worked.  You will accrue holiday based on the hours that you have worked which you can request to take as holiday for which you will be paid.  Please contact your supervisor for an up-to-date calculation of the holiday you have accrued and to request paid leave</w:t>
      </w:r>
      <w:r w:rsidRPr="00AC0E8E">
        <w:rPr>
          <w:rFonts w:ascii="Calibri" w:hAnsi="Calibri"/>
          <w:lang w:val="en"/>
        </w:rPr>
        <w:t>.</w:t>
      </w:r>
      <w:r w:rsidR="00E71F05">
        <w:rPr>
          <w:rFonts w:ascii="Calibri" w:hAnsi="Calibri"/>
          <w:lang w:val="en"/>
        </w:rPr>
        <w:t xml:space="preserve">  You should arrange to take all annual leave in the same calendar year in which it was accrued.</w:t>
      </w:r>
    </w:p>
    <w:p w14:paraId="6489A219" w14:textId="77777777" w:rsidR="00E33ECA" w:rsidRPr="00AC0E8E" w:rsidRDefault="00E33ECA" w:rsidP="00240D7C">
      <w:pPr>
        <w:rPr>
          <w:rFonts w:ascii="Calibri" w:hAnsi="Calibri"/>
        </w:rPr>
      </w:pPr>
    </w:p>
    <w:p w14:paraId="0F1C794B" w14:textId="77777777" w:rsidR="00E33ECA" w:rsidRPr="00906D92" w:rsidRDefault="00E33ECA" w:rsidP="00240D7C">
      <w:pPr>
        <w:rPr>
          <w:rFonts w:ascii="Calibri" w:hAnsi="Calibri"/>
          <w:b/>
          <w:bCs/>
          <w:sz w:val="28"/>
        </w:rPr>
      </w:pPr>
      <w:r w:rsidRPr="00906D92">
        <w:rPr>
          <w:rFonts w:ascii="Calibri" w:hAnsi="Calibri"/>
          <w:b/>
          <w:bCs/>
          <w:sz w:val="28"/>
        </w:rPr>
        <w:t>Notice</w:t>
      </w:r>
    </w:p>
    <w:p w14:paraId="58099023" w14:textId="1A73A289" w:rsidR="006D72DA" w:rsidRPr="006D72DA" w:rsidRDefault="006D72DA" w:rsidP="00240D7C">
      <w:pPr>
        <w:rPr>
          <w:rFonts w:ascii="Calibri" w:hAnsi="Calibri"/>
          <w:color w:val="FF0000"/>
        </w:rPr>
      </w:pPr>
      <w:r w:rsidRPr="006D72DA">
        <w:rPr>
          <w:rFonts w:ascii="Calibri" w:hAnsi="Calibri"/>
          <w:color w:val="FF0000"/>
        </w:rPr>
        <w:t xml:space="preserve">This agreement is terminable on notification from either you or the </w:t>
      </w:r>
      <w:r>
        <w:rPr>
          <w:rFonts w:ascii="Calibri" w:hAnsi="Calibri"/>
          <w:color w:val="FF0000"/>
        </w:rPr>
        <w:t>&lt;employer&gt;</w:t>
      </w:r>
      <w:r w:rsidRPr="006D72DA">
        <w:rPr>
          <w:rFonts w:ascii="Calibri" w:hAnsi="Calibri"/>
          <w:color w:val="FF0000"/>
        </w:rPr>
        <w:t xml:space="preserve">. No notice is required for its termination. </w:t>
      </w:r>
    </w:p>
    <w:p w14:paraId="01EB785E" w14:textId="77777777" w:rsidR="006D72DA" w:rsidRPr="006D72DA" w:rsidRDefault="006D72DA" w:rsidP="00240D7C">
      <w:pPr>
        <w:rPr>
          <w:rFonts w:ascii="Calibri" w:hAnsi="Calibri"/>
          <w:color w:val="FF0000"/>
        </w:rPr>
      </w:pPr>
    </w:p>
    <w:p w14:paraId="417565F8" w14:textId="77777777" w:rsidR="006D72DA" w:rsidRPr="006D72DA" w:rsidRDefault="006D72DA" w:rsidP="00240D7C">
      <w:pPr>
        <w:rPr>
          <w:rFonts w:ascii="Calibri" w:hAnsi="Calibri"/>
          <w:color w:val="FF0000"/>
        </w:rPr>
      </w:pPr>
      <w:r w:rsidRPr="006D72DA">
        <w:rPr>
          <w:rFonts w:ascii="Calibri" w:hAnsi="Calibri"/>
          <w:color w:val="FF0000"/>
        </w:rPr>
        <w:t>[OR]</w:t>
      </w:r>
    </w:p>
    <w:p w14:paraId="4FD5C14C" w14:textId="77777777" w:rsidR="006D72DA" w:rsidRPr="006D72DA" w:rsidRDefault="006D72DA" w:rsidP="00240D7C">
      <w:pPr>
        <w:rPr>
          <w:rFonts w:ascii="Calibri" w:hAnsi="Calibri"/>
          <w:color w:val="FF0000"/>
        </w:rPr>
      </w:pPr>
    </w:p>
    <w:p w14:paraId="3C5E7B72" w14:textId="3911FDD1" w:rsidR="00E33ECA" w:rsidRPr="006D72DA" w:rsidRDefault="006D72DA" w:rsidP="00240D7C">
      <w:pPr>
        <w:rPr>
          <w:rFonts w:ascii="Calibri" w:hAnsi="Calibri"/>
          <w:color w:val="FF0000"/>
        </w:rPr>
      </w:pPr>
      <w:r w:rsidRPr="006D72DA">
        <w:rPr>
          <w:rFonts w:ascii="Calibri" w:hAnsi="Calibri"/>
          <w:color w:val="FF0000"/>
        </w:rPr>
        <w:t xml:space="preserve">The </w:t>
      </w:r>
      <w:r>
        <w:rPr>
          <w:rFonts w:ascii="Calibri" w:hAnsi="Calibri"/>
          <w:color w:val="FF0000"/>
        </w:rPr>
        <w:t xml:space="preserve">&lt;Employer&gt; </w:t>
      </w:r>
      <w:r w:rsidRPr="006D72DA">
        <w:rPr>
          <w:rFonts w:ascii="Calibri" w:hAnsi="Calibri"/>
          <w:color w:val="FF0000"/>
        </w:rPr>
        <w:t>will inform you if a decision is made to no longer consider you for periods of work. You agree that you will inform the Company that you no longer intend to offer your services to it.</w:t>
      </w:r>
    </w:p>
    <w:p w14:paraId="0FB297BD" w14:textId="77777777" w:rsidR="00E33ECA" w:rsidRPr="00AC0E8E" w:rsidRDefault="00E33ECA" w:rsidP="00240D7C">
      <w:pPr>
        <w:rPr>
          <w:rFonts w:ascii="Calibri" w:hAnsi="Calibri"/>
        </w:rPr>
      </w:pPr>
    </w:p>
    <w:p w14:paraId="5173E089" w14:textId="77777777" w:rsidR="00E33ECA" w:rsidRPr="00906D92" w:rsidRDefault="00E33ECA" w:rsidP="00240D7C">
      <w:pPr>
        <w:rPr>
          <w:rFonts w:ascii="Calibri" w:hAnsi="Calibri"/>
          <w:b/>
          <w:bCs/>
          <w:sz w:val="28"/>
        </w:rPr>
      </w:pPr>
      <w:r w:rsidRPr="00906D92">
        <w:rPr>
          <w:rFonts w:ascii="Calibri" w:hAnsi="Calibri"/>
          <w:b/>
          <w:bCs/>
          <w:sz w:val="28"/>
        </w:rPr>
        <w:t>Sickness Absence</w:t>
      </w:r>
    </w:p>
    <w:p w14:paraId="6579CE6B" w14:textId="1A16DAEF" w:rsidR="00E33ECA" w:rsidRPr="00AC0E8E" w:rsidRDefault="00E33ECA" w:rsidP="00240D7C">
      <w:pPr>
        <w:rPr>
          <w:rFonts w:ascii="Calibri" w:hAnsi="Calibri"/>
        </w:rPr>
      </w:pPr>
      <w:r w:rsidRPr="00AC0E8E">
        <w:rPr>
          <w:rFonts w:ascii="Calibri" w:hAnsi="Calibri"/>
        </w:rPr>
        <w:t xml:space="preserve">There is no entitlement to payment during absence due to sickness.  Where you are unable to work as arranged, due to sickness, you must inform the </w:t>
      </w:r>
      <w:bookmarkStart w:id="2" w:name="_Hlk40354338"/>
      <w:r w:rsidR="006D72DA" w:rsidRPr="006D72DA">
        <w:rPr>
          <w:rFonts w:ascii="Calibri" w:hAnsi="Calibri"/>
          <w:color w:val="FF0000"/>
        </w:rPr>
        <w:t>&lt;employer&gt;</w:t>
      </w:r>
      <w:r w:rsidRPr="006D72DA">
        <w:rPr>
          <w:rFonts w:ascii="Calibri" w:hAnsi="Calibri"/>
          <w:color w:val="FF0000"/>
        </w:rPr>
        <w:t xml:space="preserve"> </w:t>
      </w:r>
      <w:bookmarkEnd w:id="2"/>
      <w:r w:rsidRPr="00AC0E8E">
        <w:rPr>
          <w:rFonts w:ascii="Calibri" w:hAnsi="Calibri"/>
        </w:rPr>
        <w:t>as soon as possible.</w:t>
      </w:r>
    </w:p>
    <w:p w14:paraId="0CF0D93C" w14:textId="77777777" w:rsidR="00E33ECA" w:rsidRPr="00AC0E8E" w:rsidRDefault="00E33ECA" w:rsidP="00240D7C">
      <w:pPr>
        <w:rPr>
          <w:rFonts w:ascii="Calibri" w:hAnsi="Calibri"/>
        </w:rPr>
      </w:pPr>
    </w:p>
    <w:p w14:paraId="0ECA77AA" w14:textId="77777777" w:rsidR="00E33ECA" w:rsidRPr="00AC0E8E" w:rsidRDefault="00E33ECA" w:rsidP="00240D7C">
      <w:pPr>
        <w:pStyle w:val="BodyTextIndent"/>
        <w:spacing w:after="0"/>
        <w:ind w:left="0"/>
        <w:rPr>
          <w:rFonts w:ascii="Calibri" w:hAnsi="Calibri"/>
        </w:rPr>
      </w:pPr>
      <w:r w:rsidRPr="00AC0E8E">
        <w:rPr>
          <w:rFonts w:ascii="Calibri" w:hAnsi="Calibri"/>
        </w:rPr>
        <w:t xml:space="preserve">You should not accept an assignment if you know you will be unable to work all or any of the hours agreed because of sickness or injury. </w:t>
      </w:r>
    </w:p>
    <w:p w14:paraId="085D7653" w14:textId="77777777" w:rsidR="00E33ECA" w:rsidRPr="00AC0E8E" w:rsidRDefault="00E33ECA" w:rsidP="00240D7C">
      <w:pPr>
        <w:pStyle w:val="BodyTextIndent"/>
        <w:spacing w:after="0"/>
        <w:ind w:left="0"/>
        <w:rPr>
          <w:rFonts w:ascii="Calibri" w:hAnsi="Calibri"/>
        </w:rPr>
      </w:pPr>
    </w:p>
    <w:p w14:paraId="0490FF29" w14:textId="3C174269" w:rsidR="00E33ECA" w:rsidRPr="00AC0E8E" w:rsidRDefault="00E33ECA" w:rsidP="00240D7C">
      <w:pPr>
        <w:rPr>
          <w:rFonts w:ascii="Calibri" w:hAnsi="Calibri"/>
        </w:rPr>
      </w:pPr>
      <w:r w:rsidRPr="00AC0E8E">
        <w:rPr>
          <w:rFonts w:ascii="Calibri" w:hAnsi="Calibri"/>
          <w:lang w:eastAsia="en-GB"/>
        </w:rPr>
        <w:t xml:space="preserve">During a period of </w:t>
      </w:r>
      <w:proofErr w:type="gramStart"/>
      <w:r w:rsidRPr="00AC0E8E">
        <w:rPr>
          <w:rFonts w:ascii="Calibri" w:hAnsi="Calibri"/>
          <w:lang w:eastAsia="en-GB"/>
        </w:rPr>
        <w:t>sickness</w:t>
      </w:r>
      <w:proofErr w:type="gramEnd"/>
      <w:r w:rsidRPr="00AC0E8E">
        <w:rPr>
          <w:rFonts w:ascii="Calibri" w:hAnsi="Calibri"/>
          <w:lang w:eastAsia="en-GB"/>
        </w:rPr>
        <w:t xml:space="preserve"> you are not entitled to receive occupational sick pay, however the </w:t>
      </w:r>
      <w:r w:rsidR="006D72DA" w:rsidRPr="006D72DA">
        <w:rPr>
          <w:rFonts w:ascii="Calibri" w:hAnsi="Calibri"/>
          <w:color w:val="FF0000"/>
        </w:rPr>
        <w:t xml:space="preserve">&lt;employer&gt; </w:t>
      </w:r>
      <w:r w:rsidRPr="00AC0E8E">
        <w:rPr>
          <w:rFonts w:ascii="Calibri" w:hAnsi="Calibri"/>
          <w:lang w:eastAsia="en-GB"/>
        </w:rPr>
        <w:t xml:space="preserve">will pay statutory sick pay </w:t>
      </w:r>
      <w:r w:rsidR="006D72DA">
        <w:rPr>
          <w:rFonts w:ascii="Calibri" w:hAnsi="Calibri"/>
          <w:lang w:eastAsia="en-GB"/>
        </w:rPr>
        <w:t xml:space="preserve">(SSP) </w:t>
      </w:r>
      <w:r w:rsidRPr="00AC0E8E">
        <w:rPr>
          <w:rFonts w:ascii="Calibri" w:hAnsi="Calibri"/>
          <w:lang w:eastAsia="en-GB"/>
        </w:rPr>
        <w:t>where required to do so in line with HMRC regulations.</w:t>
      </w:r>
    </w:p>
    <w:p w14:paraId="4999736D" w14:textId="77777777" w:rsidR="00E33ECA" w:rsidRPr="00AC0E8E" w:rsidRDefault="00E33ECA" w:rsidP="00240D7C">
      <w:pPr>
        <w:rPr>
          <w:rFonts w:ascii="Calibri" w:hAnsi="Calibri"/>
        </w:rPr>
      </w:pPr>
    </w:p>
    <w:p w14:paraId="1EEE0AE5" w14:textId="77777777" w:rsidR="00E33ECA" w:rsidRPr="00906D92" w:rsidRDefault="00E33ECA" w:rsidP="00240D7C">
      <w:pPr>
        <w:rPr>
          <w:rFonts w:ascii="Calibri" w:hAnsi="Calibri"/>
          <w:b/>
          <w:bCs/>
          <w:sz w:val="28"/>
        </w:rPr>
      </w:pPr>
      <w:r w:rsidRPr="00906D92">
        <w:rPr>
          <w:rFonts w:ascii="Calibri" w:hAnsi="Calibri"/>
          <w:b/>
          <w:bCs/>
          <w:sz w:val="28"/>
        </w:rPr>
        <w:t>Pensions</w:t>
      </w:r>
    </w:p>
    <w:p w14:paraId="2D24B50E" w14:textId="77777777" w:rsidR="00E33ECA" w:rsidRPr="00AC0E8E" w:rsidRDefault="00E33ECA" w:rsidP="00240D7C">
      <w:pPr>
        <w:rPr>
          <w:rFonts w:ascii="Calibri" w:hAnsi="Calibri"/>
        </w:rPr>
      </w:pPr>
      <w:r w:rsidRPr="00AC0E8E">
        <w:rPr>
          <w:rFonts w:ascii="Calibri" w:hAnsi="Calibri"/>
        </w:rPr>
        <w:t>As an ‘entitled worker’ you have the right to join the workplace pension scheme; which is the Church Workers Pension Fund Pension Builder Scheme administered by the Church of England Pensions Board.  For further information or to join the scheme please contact Human Resources.</w:t>
      </w:r>
    </w:p>
    <w:p w14:paraId="7442A6F6" w14:textId="77777777" w:rsidR="00E33ECA" w:rsidRDefault="00E33ECA" w:rsidP="00240D7C">
      <w:pPr>
        <w:rPr>
          <w:rFonts w:ascii="Calibri" w:hAnsi="Calibri"/>
        </w:rPr>
      </w:pPr>
    </w:p>
    <w:p w14:paraId="36473BF2" w14:textId="77777777" w:rsidR="00E33ECA" w:rsidRPr="00906D92" w:rsidRDefault="00E33ECA" w:rsidP="00240D7C">
      <w:pPr>
        <w:shd w:val="clear" w:color="auto" w:fill="FFFFFF"/>
        <w:rPr>
          <w:rFonts w:ascii="Calibri" w:hAnsi="Calibri"/>
          <w:b/>
          <w:bCs/>
          <w:sz w:val="28"/>
          <w:lang w:eastAsia="en-GB"/>
        </w:rPr>
      </w:pPr>
      <w:r w:rsidRPr="00906D92">
        <w:rPr>
          <w:rFonts w:ascii="Calibri" w:hAnsi="Calibri"/>
          <w:b/>
          <w:bCs/>
          <w:sz w:val="28"/>
          <w:lang w:eastAsia="en-GB"/>
        </w:rPr>
        <w:t>Training</w:t>
      </w:r>
    </w:p>
    <w:p w14:paraId="65D39405" w14:textId="77777777" w:rsidR="00E33ECA" w:rsidRPr="00AC0E8E" w:rsidRDefault="00E33ECA" w:rsidP="00240D7C">
      <w:pPr>
        <w:shd w:val="clear" w:color="auto" w:fill="FFFFFF"/>
        <w:rPr>
          <w:rFonts w:ascii="Calibri" w:hAnsi="Calibri"/>
          <w:lang w:eastAsia="en-GB"/>
        </w:rPr>
      </w:pPr>
      <w:r w:rsidRPr="00AC0E8E">
        <w:rPr>
          <w:rFonts w:ascii="Calibri" w:hAnsi="Calibri"/>
          <w:lang w:eastAsia="en-GB"/>
        </w:rPr>
        <w:t>As part of or during the course of an assignment you may be asked to attend appropriate training courses or other events to assist you in the performance of your duties, for which you will be paid at your hourly rate, as set out in this agreement. </w:t>
      </w:r>
    </w:p>
    <w:p w14:paraId="00E26D3F" w14:textId="77777777" w:rsidR="00E33ECA" w:rsidRPr="00AC0E8E" w:rsidRDefault="00E33ECA" w:rsidP="00240D7C">
      <w:pPr>
        <w:shd w:val="clear" w:color="auto" w:fill="FFFFFF"/>
        <w:rPr>
          <w:rFonts w:ascii="Calibri" w:hAnsi="Calibri"/>
          <w:lang w:eastAsia="en-GB"/>
        </w:rPr>
      </w:pPr>
    </w:p>
    <w:p w14:paraId="0985ACCF" w14:textId="77777777" w:rsidR="00E33ECA" w:rsidRPr="00906D92" w:rsidRDefault="00E33ECA" w:rsidP="00240D7C">
      <w:pPr>
        <w:rPr>
          <w:rFonts w:ascii="Calibri" w:hAnsi="Calibri"/>
          <w:b/>
          <w:sz w:val="28"/>
        </w:rPr>
      </w:pPr>
      <w:r w:rsidRPr="00906D92">
        <w:rPr>
          <w:rFonts w:ascii="Calibri" w:hAnsi="Calibri"/>
          <w:b/>
          <w:sz w:val="28"/>
        </w:rPr>
        <w:t>Working Time Directive</w:t>
      </w:r>
    </w:p>
    <w:p w14:paraId="68432709" w14:textId="77777777" w:rsidR="00E33ECA" w:rsidRPr="00AC0E8E" w:rsidRDefault="00E33ECA" w:rsidP="00240D7C">
      <w:pPr>
        <w:rPr>
          <w:rFonts w:ascii="Calibri" w:hAnsi="Calibri"/>
        </w:rPr>
      </w:pPr>
      <w:r w:rsidRPr="00AC0E8E">
        <w:rPr>
          <w:rFonts w:ascii="Calibri" w:hAnsi="Calibri"/>
        </w:rPr>
        <w:lastRenderedPageBreak/>
        <w:t xml:space="preserve">The working time regulations require that workers do not exceed working more than 48 hours per week over a </w:t>
      </w:r>
      <w:proofErr w:type="gramStart"/>
      <w:r w:rsidRPr="00AC0E8E">
        <w:rPr>
          <w:rFonts w:ascii="Calibri" w:hAnsi="Calibri"/>
        </w:rPr>
        <w:t>17 week</w:t>
      </w:r>
      <w:proofErr w:type="gramEnd"/>
      <w:r w:rsidRPr="00AC0E8E">
        <w:rPr>
          <w:rFonts w:ascii="Calibri" w:hAnsi="Calibri"/>
        </w:rPr>
        <w:t xml:space="preserve"> period; these restrictions apply where hours are worked between multiple employers.  Workers over the age of 18 who want to work more than 48 hours can choose </w:t>
      </w:r>
      <w:proofErr w:type="gramStart"/>
      <w:r w:rsidRPr="00AC0E8E">
        <w:rPr>
          <w:rFonts w:ascii="Calibri" w:hAnsi="Calibri"/>
        </w:rPr>
        <w:t>to  opt</w:t>
      </w:r>
      <w:proofErr w:type="gramEnd"/>
      <w:r w:rsidRPr="00AC0E8E">
        <w:rPr>
          <w:rFonts w:ascii="Calibri" w:hAnsi="Calibri"/>
        </w:rPr>
        <w:t xml:space="preserve"> out of the 48-hour limit, in which case your decision must be confirmed in writing to us.  Otherwise by signing this agreement you agree to ensure that you comply with the working time limits as set out in the Working Time Directive.</w:t>
      </w:r>
    </w:p>
    <w:p w14:paraId="733D858E" w14:textId="77777777" w:rsidR="00E33ECA" w:rsidRPr="00AC0E8E" w:rsidRDefault="00E33ECA" w:rsidP="00240D7C">
      <w:pPr>
        <w:shd w:val="clear" w:color="auto" w:fill="FFFFFF"/>
        <w:rPr>
          <w:rFonts w:ascii="Calibri" w:hAnsi="Calibri"/>
          <w:lang w:eastAsia="en-GB"/>
        </w:rPr>
      </w:pPr>
    </w:p>
    <w:p w14:paraId="1A3995B8" w14:textId="77777777" w:rsidR="00E33ECA" w:rsidRPr="00906D92" w:rsidRDefault="00E33ECA" w:rsidP="00240D7C">
      <w:pPr>
        <w:pStyle w:val="Title"/>
        <w:jc w:val="left"/>
        <w:rPr>
          <w:rFonts w:ascii="Calibri" w:hAnsi="Calibri"/>
          <w:sz w:val="28"/>
        </w:rPr>
      </w:pPr>
      <w:r w:rsidRPr="00906D92">
        <w:rPr>
          <w:rFonts w:ascii="Calibri" w:hAnsi="Calibri"/>
          <w:sz w:val="28"/>
        </w:rPr>
        <w:t>Confidentiality:</w:t>
      </w:r>
    </w:p>
    <w:p w14:paraId="2E317482" w14:textId="77777777" w:rsidR="00E33ECA" w:rsidRPr="00AC0E8E" w:rsidRDefault="00E33ECA" w:rsidP="00240D7C">
      <w:pPr>
        <w:rPr>
          <w:rFonts w:ascii="Calibri" w:hAnsi="Calibri"/>
        </w:rPr>
      </w:pPr>
      <w:r w:rsidRPr="00AC0E8E">
        <w:rPr>
          <w:rFonts w:ascii="Calibri" w:hAnsi="Calibri"/>
        </w:rPr>
        <w:t>I confirm that I will not:</w:t>
      </w:r>
    </w:p>
    <w:p w14:paraId="3A4F6FB3" w14:textId="77777777" w:rsidR="00E33ECA" w:rsidRPr="00AC0E8E" w:rsidRDefault="00E33ECA" w:rsidP="00240D7C">
      <w:pPr>
        <w:rPr>
          <w:rFonts w:ascii="Calibri" w:hAnsi="Calibri"/>
        </w:rPr>
      </w:pPr>
    </w:p>
    <w:p w14:paraId="147D0304" w14:textId="77777777" w:rsidR="00E33ECA" w:rsidRPr="00AC0E8E" w:rsidRDefault="00E33ECA" w:rsidP="00240D7C">
      <w:pPr>
        <w:numPr>
          <w:ilvl w:val="0"/>
          <w:numId w:val="1"/>
        </w:numPr>
        <w:rPr>
          <w:rFonts w:ascii="Calibri" w:hAnsi="Calibri"/>
        </w:rPr>
      </w:pPr>
      <w:r w:rsidRPr="00AC0E8E">
        <w:rPr>
          <w:rFonts w:ascii="Calibri" w:hAnsi="Calibri"/>
        </w:rPr>
        <w:t xml:space="preserve">Disclose any confidential information to any person (except those </w:t>
      </w:r>
      <w:proofErr w:type="spellStart"/>
      <w:r w:rsidRPr="00AC0E8E">
        <w:rPr>
          <w:rFonts w:ascii="Calibri" w:hAnsi="Calibri"/>
        </w:rPr>
        <w:t>authorised</w:t>
      </w:r>
      <w:proofErr w:type="spellEnd"/>
      <w:r w:rsidRPr="00AC0E8E">
        <w:rPr>
          <w:rFonts w:ascii="Calibri" w:hAnsi="Calibri"/>
        </w:rPr>
        <w:t xml:space="preserve"> </w:t>
      </w:r>
      <w:r>
        <w:rPr>
          <w:rFonts w:ascii="Calibri" w:hAnsi="Calibri"/>
        </w:rPr>
        <w:t>t</w:t>
      </w:r>
      <w:r w:rsidRPr="00AC0E8E">
        <w:rPr>
          <w:rFonts w:ascii="Calibri" w:hAnsi="Calibri"/>
        </w:rPr>
        <w:t>o know).</w:t>
      </w:r>
    </w:p>
    <w:p w14:paraId="24005F3E" w14:textId="77777777" w:rsidR="006D72DA" w:rsidRPr="006D72DA" w:rsidRDefault="00E33ECA" w:rsidP="00240D7C">
      <w:pPr>
        <w:pStyle w:val="BodyText2"/>
        <w:numPr>
          <w:ilvl w:val="0"/>
          <w:numId w:val="1"/>
        </w:numPr>
        <w:rPr>
          <w:rFonts w:ascii="Calibri" w:hAnsi="Calibri"/>
        </w:rPr>
      </w:pPr>
      <w:r w:rsidRPr="006D72DA">
        <w:rPr>
          <w:rFonts w:ascii="Calibri" w:hAnsi="Calibri"/>
        </w:rPr>
        <w:t xml:space="preserve">Use or attempt to use or enable any person to use any confidential information in a manner which directly or indirectly causes loss to the </w:t>
      </w:r>
      <w:r w:rsidR="006D72DA" w:rsidRPr="006D72DA">
        <w:rPr>
          <w:rFonts w:ascii="Calibri" w:hAnsi="Calibri"/>
          <w:color w:val="FF0000"/>
        </w:rPr>
        <w:t xml:space="preserve">&lt;employer&gt; </w:t>
      </w:r>
      <w:r w:rsidRPr="006D72DA">
        <w:rPr>
          <w:rFonts w:ascii="Calibri" w:hAnsi="Calibri"/>
        </w:rPr>
        <w:t xml:space="preserve">or which may or might reasonably be expected to directly or indirectly to cause loss to the </w:t>
      </w:r>
      <w:r w:rsidR="006D72DA" w:rsidRPr="006D72DA">
        <w:rPr>
          <w:rFonts w:ascii="Calibri" w:hAnsi="Calibri"/>
          <w:color w:val="FF0000"/>
        </w:rPr>
        <w:t xml:space="preserve">&lt;employer&gt; </w:t>
      </w:r>
    </w:p>
    <w:p w14:paraId="090FB797" w14:textId="6E7BF203" w:rsidR="00E33ECA" w:rsidRPr="006D72DA" w:rsidRDefault="00E33ECA" w:rsidP="00240D7C">
      <w:pPr>
        <w:pStyle w:val="BodyText2"/>
        <w:numPr>
          <w:ilvl w:val="0"/>
          <w:numId w:val="1"/>
        </w:numPr>
        <w:rPr>
          <w:rFonts w:ascii="Calibri" w:hAnsi="Calibri"/>
        </w:rPr>
      </w:pPr>
      <w:r w:rsidRPr="006D72DA">
        <w:rPr>
          <w:rFonts w:ascii="Calibri" w:hAnsi="Calibri"/>
        </w:rPr>
        <w:t>Through any failure to exercise due care and diligence cause any unauthorised disclosure of any confidential information.</w:t>
      </w:r>
    </w:p>
    <w:p w14:paraId="3B02D374" w14:textId="77777777" w:rsidR="00E33ECA" w:rsidRPr="00AC0E8E" w:rsidRDefault="00E33ECA" w:rsidP="00240D7C">
      <w:pPr>
        <w:rPr>
          <w:rFonts w:ascii="Calibri" w:hAnsi="Calibri"/>
        </w:rPr>
      </w:pPr>
    </w:p>
    <w:p w14:paraId="7676DA6F" w14:textId="467B1308" w:rsidR="00E33ECA" w:rsidRPr="00AC0E8E" w:rsidRDefault="00E33ECA" w:rsidP="00240D7C">
      <w:pPr>
        <w:rPr>
          <w:rFonts w:ascii="Calibri" w:hAnsi="Calibri"/>
        </w:rPr>
      </w:pPr>
      <w:r w:rsidRPr="00AC0E8E">
        <w:rPr>
          <w:rFonts w:ascii="Calibri" w:hAnsi="Calibri"/>
        </w:rPr>
        <w:t xml:space="preserve">The provisions of the above do not apply to confidential information which you are requested to disclose by a Court of Law, other properly </w:t>
      </w:r>
      <w:proofErr w:type="spellStart"/>
      <w:r w:rsidRPr="00AC0E8E">
        <w:rPr>
          <w:rFonts w:ascii="Calibri" w:hAnsi="Calibri"/>
        </w:rPr>
        <w:t>authorised</w:t>
      </w:r>
      <w:proofErr w:type="spellEnd"/>
      <w:r w:rsidRPr="00AC0E8E">
        <w:rPr>
          <w:rFonts w:ascii="Calibri" w:hAnsi="Calibri"/>
        </w:rPr>
        <w:t xml:space="preserve"> statutory body, or that which could be deemed to fall within the </w:t>
      </w:r>
      <w:r w:rsidR="007B3026" w:rsidRPr="007B3026">
        <w:rPr>
          <w:rFonts w:ascii="Calibri" w:hAnsi="Calibri"/>
          <w:color w:val="FF0000"/>
        </w:rPr>
        <w:t xml:space="preserve">&lt;employer&gt; </w:t>
      </w:r>
      <w:r w:rsidRPr="00AC0E8E">
        <w:rPr>
          <w:rFonts w:ascii="Calibri" w:hAnsi="Calibri"/>
        </w:rPr>
        <w:t>public interest disclosure procedure or within the provisions of the Public Interest Disclosure Act 1998.</w:t>
      </w:r>
    </w:p>
    <w:p w14:paraId="48A6D799" w14:textId="77777777" w:rsidR="00E33ECA" w:rsidRPr="00AC0E8E" w:rsidRDefault="00E33ECA" w:rsidP="00240D7C">
      <w:pPr>
        <w:rPr>
          <w:rFonts w:ascii="Calibri" w:hAnsi="Calibri"/>
        </w:rPr>
      </w:pPr>
    </w:p>
    <w:p w14:paraId="43A9EB6A" w14:textId="5B467896" w:rsidR="00E33ECA" w:rsidRPr="00906D92" w:rsidRDefault="00E33ECA" w:rsidP="00240D7C">
      <w:pPr>
        <w:rPr>
          <w:rFonts w:ascii="Calibri" w:hAnsi="Calibri"/>
          <w:b/>
          <w:bCs/>
          <w:sz w:val="28"/>
        </w:rPr>
      </w:pPr>
      <w:r w:rsidRPr="00906D92">
        <w:rPr>
          <w:rFonts w:ascii="Calibri" w:hAnsi="Calibri"/>
          <w:b/>
          <w:bCs/>
          <w:sz w:val="28"/>
        </w:rPr>
        <w:t xml:space="preserve">Signed on behalf of </w:t>
      </w:r>
      <w:r w:rsidR="00772AD1" w:rsidRPr="00772AD1">
        <w:rPr>
          <w:rFonts w:ascii="Calibri" w:hAnsi="Calibri"/>
          <w:b/>
          <w:bCs/>
          <w:color w:val="FF0000"/>
          <w:sz w:val="28"/>
        </w:rPr>
        <w:t>&lt; employer&gt;</w:t>
      </w:r>
      <w:r w:rsidRPr="00772AD1">
        <w:rPr>
          <w:rFonts w:ascii="Calibri" w:hAnsi="Calibri"/>
          <w:b/>
          <w:bCs/>
          <w:color w:val="FF0000"/>
          <w:sz w:val="28"/>
        </w:rPr>
        <w:t>:</w:t>
      </w:r>
      <w:r w:rsidRPr="00906D92">
        <w:rPr>
          <w:rFonts w:ascii="Calibri" w:hAnsi="Calibri"/>
          <w:b/>
          <w:bCs/>
          <w:sz w:val="28"/>
        </w:rPr>
        <w:tab/>
      </w:r>
    </w:p>
    <w:p w14:paraId="68B90B63" w14:textId="77777777" w:rsidR="00E33ECA" w:rsidRPr="00AC0E8E" w:rsidRDefault="00E33ECA" w:rsidP="00240D7C">
      <w:pPr>
        <w:rPr>
          <w:rFonts w:ascii="Calibri" w:hAnsi="Calibri"/>
          <w:b/>
          <w:bCs/>
        </w:rPr>
      </w:pPr>
    </w:p>
    <w:p w14:paraId="1DF6B28D" w14:textId="77777777" w:rsidR="00E33ECA" w:rsidRPr="00AC0E8E" w:rsidRDefault="00E33ECA" w:rsidP="00240D7C">
      <w:pPr>
        <w:rPr>
          <w:rFonts w:ascii="Calibri" w:hAnsi="Calibri"/>
          <w:b/>
          <w:bCs/>
        </w:rPr>
      </w:pPr>
      <w:r w:rsidRPr="00AC0E8E">
        <w:rPr>
          <w:rFonts w:ascii="Calibri" w:hAnsi="Calibri"/>
          <w:b/>
          <w:bCs/>
        </w:rPr>
        <w:t xml:space="preserve">Signed: </w:t>
      </w:r>
      <w:r w:rsidRPr="00AC0E8E">
        <w:rPr>
          <w:rFonts w:ascii="Calibri" w:hAnsi="Calibri"/>
          <w:b/>
          <w:bCs/>
        </w:rPr>
        <w:tab/>
        <w:t>………………………………………………………</w:t>
      </w:r>
    </w:p>
    <w:p w14:paraId="1C2CA00B" w14:textId="77777777" w:rsidR="00E33ECA" w:rsidRPr="00AC0E8E" w:rsidRDefault="00E33ECA" w:rsidP="00240D7C">
      <w:pPr>
        <w:rPr>
          <w:rFonts w:ascii="Calibri" w:hAnsi="Calibri"/>
          <w:b/>
          <w:bCs/>
        </w:rPr>
      </w:pPr>
    </w:p>
    <w:p w14:paraId="77049125" w14:textId="77777777" w:rsidR="00E33ECA" w:rsidRPr="00AC0E8E" w:rsidRDefault="00E33ECA" w:rsidP="00240D7C">
      <w:pPr>
        <w:rPr>
          <w:rFonts w:ascii="Calibri" w:hAnsi="Calibri"/>
          <w:b/>
          <w:bCs/>
        </w:rPr>
      </w:pPr>
      <w:r w:rsidRPr="00AC0E8E">
        <w:rPr>
          <w:rFonts w:ascii="Calibri" w:hAnsi="Calibri"/>
          <w:b/>
          <w:bCs/>
        </w:rPr>
        <w:t xml:space="preserve">Name: </w:t>
      </w:r>
      <w:r w:rsidRPr="00AC0E8E">
        <w:rPr>
          <w:rFonts w:ascii="Calibri" w:hAnsi="Calibri"/>
          <w:b/>
          <w:bCs/>
        </w:rPr>
        <w:tab/>
      </w:r>
      <w:r w:rsidRPr="00AC0E8E">
        <w:rPr>
          <w:rFonts w:ascii="Calibri" w:hAnsi="Calibri"/>
          <w:b/>
          <w:bCs/>
        </w:rPr>
        <w:tab/>
        <w:t>………………………………………………………</w:t>
      </w:r>
    </w:p>
    <w:p w14:paraId="05413FC4" w14:textId="77777777" w:rsidR="00E33ECA" w:rsidRPr="00AC0E8E" w:rsidRDefault="00E33ECA" w:rsidP="00240D7C">
      <w:pPr>
        <w:rPr>
          <w:rFonts w:ascii="Calibri" w:hAnsi="Calibri"/>
          <w:b/>
          <w:bCs/>
        </w:rPr>
      </w:pPr>
    </w:p>
    <w:p w14:paraId="3337F77A" w14:textId="77777777" w:rsidR="00E33ECA" w:rsidRPr="00AC0E8E" w:rsidRDefault="00E33ECA" w:rsidP="00240D7C">
      <w:pPr>
        <w:rPr>
          <w:rFonts w:ascii="Calibri" w:hAnsi="Calibri"/>
          <w:b/>
          <w:bCs/>
        </w:rPr>
      </w:pPr>
      <w:r w:rsidRPr="00AC0E8E">
        <w:rPr>
          <w:rFonts w:ascii="Calibri" w:hAnsi="Calibri"/>
          <w:b/>
          <w:bCs/>
        </w:rPr>
        <w:t>Job Title:</w:t>
      </w:r>
      <w:r w:rsidRPr="00AC0E8E">
        <w:rPr>
          <w:rFonts w:ascii="Calibri" w:hAnsi="Calibri"/>
          <w:b/>
          <w:bCs/>
        </w:rPr>
        <w:tab/>
        <w:t>………………………………………………………</w:t>
      </w:r>
    </w:p>
    <w:p w14:paraId="051DE2C8" w14:textId="77777777" w:rsidR="00E33ECA" w:rsidRPr="00AC0E8E" w:rsidRDefault="00E33ECA" w:rsidP="00240D7C">
      <w:pPr>
        <w:rPr>
          <w:rFonts w:ascii="Calibri" w:hAnsi="Calibri"/>
          <w:b/>
          <w:bCs/>
        </w:rPr>
      </w:pPr>
    </w:p>
    <w:p w14:paraId="6691D5DD" w14:textId="77777777" w:rsidR="00E33ECA" w:rsidRPr="00AC0E8E" w:rsidRDefault="00E33ECA" w:rsidP="00240D7C">
      <w:pPr>
        <w:rPr>
          <w:rFonts w:ascii="Calibri" w:hAnsi="Calibri"/>
          <w:b/>
          <w:bCs/>
        </w:rPr>
      </w:pPr>
      <w:r w:rsidRPr="00AC0E8E">
        <w:rPr>
          <w:rFonts w:ascii="Calibri" w:hAnsi="Calibri"/>
          <w:b/>
          <w:bCs/>
        </w:rPr>
        <w:t xml:space="preserve">Date: </w:t>
      </w:r>
      <w:r w:rsidRPr="00AC0E8E">
        <w:rPr>
          <w:rFonts w:ascii="Calibri" w:hAnsi="Calibri"/>
          <w:b/>
          <w:bCs/>
        </w:rPr>
        <w:tab/>
      </w:r>
      <w:r w:rsidRPr="00AC0E8E">
        <w:rPr>
          <w:rFonts w:ascii="Calibri" w:hAnsi="Calibri"/>
          <w:b/>
          <w:bCs/>
        </w:rPr>
        <w:tab/>
      </w:r>
      <w:r>
        <w:rPr>
          <w:rFonts w:ascii="Calibri" w:hAnsi="Calibri"/>
          <w:b/>
          <w:bCs/>
        </w:rPr>
        <w:t>………………………………………………………</w:t>
      </w:r>
    </w:p>
    <w:p w14:paraId="03C67CDE" w14:textId="77777777" w:rsidR="00E33ECA" w:rsidRPr="00AC0E8E" w:rsidRDefault="00E33ECA" w:rsidP="00240D7C">
      <w:pPr>
        <w:rPr>
          <w:rFonts w:ascii="Calibri" w:hAnsi="Calibri"/>
          <w:b/>
          <w:bCs/>
        </w:rPr>
      </w:pPr>
    </w:p>
    <w:p w14:paraId="70B1149B" w14:textId="77777777" w:rsidR="00E33ECA" w:rsidRPr="00AC0E8E" w:rsidRDefault="00E33ECA" w:rsidP="00240D7C">
      <w:pPr>
        <w:rPr>
          <w:rFonts w:ascii="Calibri" w:hAnsi="Calibri"/>
        </w:rPr>
      </w:pPr>
    </w:p>
    <w:p w14:paraId="547074D8" w14:textId="4165A5AF" w:rsidR="00E33ECA" w:rsidRPr="00AC0E8E" w:rsidRDefault="00E33ECA" w:rsidP="00240D7C">
      <w:pPr>
        <w:rPr>
          <w:rFonts w:ascii="Calibri" w:hAnsi="Calibri"/>
        </w:rPr>
      </w:pPr>
      <w:r w:rsidRPr="00AC0E8E">
        <w:rPr>
          <w:rFonts w:ascii="Calibri" w:hAnsi="Calibri"/>
          <w:b/>
          <w:bCs/>
        </w:rPr>
        <w:t>PLEASE SIGN AND RETURN THE SECOND COPY OF THIS STATEMENT TO INDICATE YOUR ACCEPTANCE OF THIS</w:t>
      </w:r>
      <w:r w:rsidR="00772AD1">
        <w:rPr>
          <w:rFonts w:ascii="Calibri" w:hAnsi="Calibri"/>
          <w:b/>
          <w:bCs/>
        </w:rPr>
        <w:t xml:space="preserve"> AGREEMENT</w:t>
      </w:r>
    </w:p>
    <w:p w14:paraId="793F6A17" w14:textId="77777777" w:rsidR="00E33ECA" w:rsidRPr="00AC0E8E" w:rsidRDefault="00E33ECA" w:rsidP="00240D7C">
      <w:pPr>
        <w:rPr>
          <w:rFonts w:ascii="Calibri" w:hAnsi="Calibri"/>
        </w:rPr>
      </w:pPr>
    </w:p>
    <w:p w14:paraId="10D5FC94" w14:textId="77777777" w:rsidR="00E33ECA" w:rsidRPr="00AC0E8E" w:rsidRDefault="00E33ECA" w:rsidP="00240D7C">
      <w:pPr>
        <w:rPr>
          <w:rFonts w:ascii="Calibri" w:hAnsi="Calibri"/>
        </w:rPr>
      </w:pPr>
      <w:proofErr w:type="gramStart"/>
      <w:r w:rsidRPr="00AC0E8E">
        <w:rPr>
          <w:rFonts w:ascii="Calibri" w:hAnsi="Calibri"/>
        </w:rPr>
        <w:t>Name:-</w:t>
      </w:r>
      <w:proofErr w:type="gramEnd"/>
      <w:r w:rsidRPr="00AC0E8E">
        <w:rPr>
          <w:rFonts w:ascii="Calibri" w:hAnsi="Calibri"/>
        </w:rPr>
        <w:t xml:space="preserve">  ..............................................................................</w:t>
      </w:r>
    </w:p>
    <w:p w14:paraId="7C4775EE" w14:textId="77777777" w:rsidR="00E33ECA" w:rsidRPr="00AC0E8E" w:rsidRDefault="00E33ECA" w:rsidP="00240D7C">
      <w:pPr>
        <w:rPr>
          <w:rFonts w:ascii="Calibri" w:hAnsi="Calibri"/>
        </w:rPr>
      </w:pPr>
    </w:p>
    <w:p w14:paraId="5C842631" w14:textId="77777777" w:rsidR="00E33ECA" w:rsidRPr="00AC0E8E" w:rsidRDefault="00E33ECA" w:rsidP="00240D7C">
      <w:pPr>
        <w:rPr>
          <w:rFonts w:ascii="Calibri" w:hAnsi="Calibri"/>
        </w:rPr>
      </w:pPr>
    </w:p>
    <w:p w14:paraId="54BA1405" w14:textId="77777777" w:rsidR="00E33ECA" w:rsidRDefault="00E33ECA" w:rsidP="00240D7C">
      <w:proofErr w:type="gramStart"/>
      <w:r w:rsidRPr="00AC0E8E">
        <w:rPr>
          <w:rFonts w:ascii="Calibri" w:hAnsi="Calibri"/>
        </w:rPr>
        <w:t>Date:-</w:t>
      </w:r>
      <w:proofErr w:type="gramEnd"/>
      <w:r w:rsidRPr="00AC0E8E">
        <w:rPr>
          <w:rFonts w:ascii="Calibri" w:hAnsi="Calibri"/>
        </w:rPr>
        <w:t xml:space="preserve"> ........................……………………………………………</w:t>
      </w:r>
      <w:r>
        <w:rPr>
          <w:rFonts w:ascii="Calibri" w:hAnsi="Calibri"/>
        </w:rPr>
        <w:t>………..</w:t>
      </w:r>
    </w:p>
    <w:sectPr w:rsidR="00E33ECA" w:rsidSect="0044527D">
      <w:headerReference w:type="even" r:id="rId8"/>
      <w:headerReference w:type="default" r:id="rId9"/>
      <w:headerReference w:type="first" r:id="rId10"/>
      <w:pgSz w:w="11900" w:h="16820"/>
      <w:pgMar w:top="672" w:right="1134" w:bottom="851" w:left="1134"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0F299" w14:textId="77777777" w:rsidR="006D72DA" w:rsidRDefault="006D72DA" w:rsidP="00AE17AC">
      <w:r>
        <w:separator/>
      </w:r>
    </w:p>
  </w:endnote>
  <w:endnote w:type="continuationSeparator" w:id="0">
    <w:p w14:paraId="02596BF8" w14:textId="77777777" w:rsidR="006D72DA" w:rsidRDefault="006D72DA" w:rsidP="00AE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Bold">
    <w:altName w:val="Calibri"/>
    <w:charset w:val="00"/>
    <w:family w:val="auto"/>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EE514" w14:textId="77777777" w:rsidR="006D72DA" w:rsidRDefault="006D72DA" w:rsidP="00AE17AC">
      <w:r>
        <w:separator/>
      </w:r>
    </w:p>
  </w:footnote>
  <w:footnote w:type="continuationSeparator" w:id="0">
    <w:p w14:paraId="32C890F5" w14:textId="77777777" w:rsidR="006D72DA" w:rsidRDefault="006D72DA" w:rsidP="00AE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CC5C2" w14:textId="77777777" w:rsidR="006D72DA" w:rsidRDefault="00240D7C">
    <w:r>
      <w:rPr>
        <w:noProof/>
      </w:rPr>
      <w:pict w14:anchorId="561B9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2pt;height:841.9pt;z-index:-251657216;mso-wrap-edited:f;mso-position-horizontal:center;mso-position-horizontal-relative:margin;mso-position-vertical:center;mso-position-vertical-relative:margin" wrapcoords="-27 0 -27 21561 21600 21561 21600 0 -27 0">
          <v:imagedata r:id="rId1" o:title="Watermark Logo"/>
          <w10:wrap anchorx="margin" anchory="margin"/>
        </v:shape>
      </w:pict>
    </w:r>
    <w:sdt>
      <w:sdtPr>
        <w:id w:val="171999623"/>
        <w:placeholder>
          <w:docPart w:val="DC14AF8FE7F0644EBE0F0B842E4834DE"/>
        </w:placeholder>
        <w:temporary/>
        <w:showingPlcHdr/>
      </w:sdtPr>
      <w:sdtEndPr/>
      <w:sdtContent>
        <w:r w:rsidR="006D72DA">
          <w:t>[Type text]</w:t>
        </w:r>
      </w:sdtContent>
    </w:sdt>
    <w:r w:rsidR="006D72DA">
      <w:ptab w:relativeTo="margin" w:alignment="center" w:leader="none"/>
    </w:r>
    <w:sdt>
      <w:sdtPr>
        <w:id w:val="171999624"/>
        <w:placeholder>
          <w:docPart w:val="39B10EA2641F4447ADB45E11BA9E54B1"/>
        </w:placeholder>
        <w:temporary/>
        <w:showingPlcHdr/>
      </w:sdtPr>
      <w:sdtEndPr/>
      <w:sdtContent>
        <w:r w:rsidR="006D72DA">
          <w:t>[Type text]</w:t>
        </w:r>
      </w:sdtContent>
    </w:sdt>
    <w:r w:rsidR="006D72DA">
      <w:ptab w:relativeTo="margin" w:alignment="right" w:leader="none"/>
    </w:r>
    <w:sdt>
      <w:sdtPr>
        <w:id w:val="171999625"/>
        <w:placeholder>
          <w:docPart w:val="9E6F3DCDC7581047AB5D68927C03BD24"/>
        </w:placeholder>
        <w:temporary/>
        <w:showingPlcHdr/>
      </w:sdtPr>
      <w:sdtEndPr/>
      <w:sdtContent>
        <w:r w:rsidR="006D72DA">
          <w:t>[Type text]</w:t>
        </w:r>
      </w:sdtContent>
    </w:sdt>
  </w:p>
  <w:p w14:paraId="65EB5168" w14:textId="77777777" w:rsidR="006D72DA" w:rsidRDefault="006D72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F5A8B" w14:textId="77777777" w:rsidR="006D72DA" w:rsidRPr="000671D3" w:rsidRDefault="00240D7C" w:rsidP="00B26958">
    <w:pPr>
      <w:pStyle w:val="DIOCESEBlueContact"/>
      <w:rPr>
        <w:sz w:val="22"/>
        <w:szCs w:val="22"/>
      </w:rPr>
    </w:pPr>
    <w:r>
      <w:rPr>
        <w:noProof/>
      </w:rPr>
      <w:pict w14:anchorId="7C771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left:0;text-align:left;margin-left:-56.7pt;margin-top:-297.7pt;width:595.2pt;height:841.9pt;z-index:-251658240;mso-wrap-edited:f;mso-position-horizontal-relative:margin;mso-position-vertical-relative:margin" wrapcoords="-27 0 -27 21561 21600 21561 21600 0 -27 0">
          <v:imagedata r:id="rId1" o:title="Watermark Log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EBE1F" w14:textId="435A23F3" w:rsidR="006D72DA" w:rsidRPr="000671D3" w:rsidRDefault="00240D7C" w:rsidP="006D72DA">
    <w:pPr>
      <w:pStyle w:val="DIOCESEBlueContact"/>
      <w:rPr>
        <w:sz w:val="22"/>
        <w:szCs w:val="22"/>
      </w:rPr>
    </w:pPr>
    <w:r>
      <w:rPr>
        <w:noProof/>
      </w:rPr>
      <w:pict w14:anchorId="0026F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left:0;text-align:left;margin-left:-56.8pt;margin-top:-297.5pt;width:595.2pt;height:841.9pt;z-index:-251656192;mso-wrap-edited:f;mso-position-horizontal-relative:margin;mso-position-vertical-relative:margin" wrapcoords="-27 0 -27 21561 21600 21561 21600 0 -27 0">
          <v:imagedata r:id="rId1" o:title="Watermark Logo"/>
          <w10:wrap anchorx="margin" anchory="margin"/>
        </v:shape>
      </w:pict>
    </w:r>
  </w:p>
  <w:p w14:paraId="264054A0" w14:textId="77777777" w:rsidR="006D72DA" w:rsidRDefault="006D72DA" w:rsidP="003A2513">
    <w:pPr>
      <w:pStyle w:val="Header"/>
      <w:tabs>
        <w:tab w:val="clear" w:pos="4320"/>
        <w:tab w:val="clear" w:pos="8640"/>
        <w:tab w:val="left" w:pos="665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D80008"/>
    <w:multiLevelType w:val="hybridMultilevel"/>
    <w:tmpl w:val="DD7A2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22"/>
    <w:rsid w:val="000671D3"/>
    <w:rsid w:val="0015190F"/>
    <w:rsid w:val="00165D1E"/>
    <w:rsid w:val="001E6636"/>
    <w:rsid w:val="00201A23"/>
    <w:rsid w:val="00240D7C"/>
    <w:rsid w:val="00257E3F"/>
    <w:rsid w:val="00291793"/>
    <w:rsid w:val="002D7780"/>
    <w:rsid w:val="00302930"/>
    <w:rsid w:val="003A2513"/>
    <w:rsid w:val="003B6ADA"/>
    <w:rsid w:val="003F3FAB"/>
    <w:rsid w:val="00405665"/>
    <w:rsid w:val="0044527D"/>
    <w:rsid w:val="00486B5E"/>
    <w:rsid w:val="00571083"/>
    <w:rsid w:val="006B6B2D"/>
    <w:rsid w:val="006C0B06"/>
    <w:rsid w:val="006D47CA"/>
    <w:rsid w:val="006D72DA"/>
    <w:rsid w:val="00740FC2"/>
    <w:rsid w:val="00772AD1"/>
    <w:rsid w:val="007B3026"/>
    <w:rsid w:val="008833D5"/>
    <w:rsid w:val="00A43910"/>
    <w:rsid w:val="00A84BF7"/>
    <w:rsid w:val="00AE17AC"/>
    <w:rsid w:val="00B26958"/>
    <w:rsid w:val="00B667BA"/>
    <w:rsid w:val="00C00A91"/>
    <w:rsid w:val="00C42AE4"/>
    <w:rsid w:val="00D6648F"/>
    <w:rsid w:val="00E33ECA"/>
    <w:rsid w:val="00E71F05"/>
    <w:rsid w:val="00E724EC"/>
    <w:rsid w:val="00E85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18DC0C1B"/>
  <w14:defaultImageDpi w14:val="300"/>
  <w15:docId w15:val="{9D4AB150-BC2F-4FE3-9215-48130FBE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17AC"/>
    <w:pPr>
      <w:tabs>
        <w:tab w:val="center" w:pos="4320"/>
        <w:tab w:val="right" w:pos="8640"/>
      </w:tabs>
    </w:pPr>
  </w:style>
  <w:style w:type="paragraph" w:styleId="BalloonText">
    <w:name w:val="Balloon Text"/>
    <w:basedOn w:val="Normal"/>
    <w:link w:val="BalloonTextChar"/>
    <w:uiPriority w:val="99"/>
    <w:semiHidden/>
    <w:unhideWhenUsed/>
    <w:rsid w:val="00AE17AC"/>
    <w:rPr>
      <w:rFonts w:ascii="Lucida Grande" w:hAnsi="Lucida Grande"/>
      <w:sz w:val="18"/>
      <w:szCs w:val="18"/>
    </w:rPr>
  </w:style>
  <w:style w:type="character" w:customStyle="1" w:styleId="BalloonTextChar">
    <w:name w:val="Balloon Text Char"/>
    <w:basedOn w:val="DefaultParagraphFont"/>
    <w:link w:val="BalloonText"/>
    <w:uiPriority w:val="99"/>
    <w:semiHidden/>
    <w:rsid w:val="00AE17AC"/>
    <w:rPr>
      <w:rFonts w:ascii="Lucida Grande" w:hAnsi="Lucida Grande"/>
      <w:sz w:val="18"/>
      <w:szCs w:val="18"/>
    </w:rPr>
  </w:style>
  <w:style w:type="paragraph" w:customStyle="1" w:styleId="DIOCESEBlueContact">
    <w:name w:val="DIOCESE Blue Contact"/>
    <w:basedOn w:val="Normal"/>
    <w:qFormat/>
    <w:rsid w:val="006C0B06"/>
    <w:pPr>
      <w:jc w:val="right"/>
    </w:pPr>
    <w:rPr>
      <w:rFonts w:ascii="Calibri" w:hAnsi="Calibri"/>
      <w:color w:val="004990"/>
    </w:rPr>
  </w:style>
  <w:style w:type="character" w:customStyle="1" w:styleId="FooterChar">
    <w:name w:val="Footer Char"/>
    <w:basedOn w:val="DefaultParagraphFont"/>
    <w:link w:val="Footer"/>
    <w:uiPriority w:val="99"/>
    <w:rsid w:val="00AE17AC"/>
  </w:style>
  <w:style w:type="paragraph" w:styleId="Header">
    <w:name w:val="header"/>
    <w:basedOn w:val="Normal"/>
    <w:link w:val="HeaderChar"/>
    <w:uiPriority w:val="99"/>
    <w:unhideWhenUsed/>
    <w:rsid w:val="00AE17AC"/>
    <w:pPr>
      <w:tabs>
        <w:tab w:val="center" w:pos="4320"/>
        <w:tab w:val="right" w:pos="8640"/>
      </w:tabs>
    </w:pPr>
  </w:style>
  <w:style w:type="character" w:customStyle="1" w:styleId="HeaderChar">
    <w:name w:val="Header Char"/>
    <w:basedOn w:val="DefaultParagraphFont"/>
    <w:link w:val="Header"/>
    <w:uiPriority w:val="99"/>
    <w:rsid w:val="00AE17AC"/>
  </w:style>
  <w:style w:type="paragraph" w:customStyle="1" w:styleId="NoParagraphStyle">
    <w:name w:val="[No Paragraph Style]"/>
    <w:rsid w:val="00C42AE4"/>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DIOCESEBodyCopy">
    <w:name w:val="DIOCESE Body Copy"/>
    <w:basedOn w:val="Normal"/>
    <w:qFormat/>
    <w:rsid w:val="00291793"/>
    <w:rPr>
      <w:rFonts w:ascii="Calibri" w:hAnsi="Calibri"/>
    </w:rPr>
  </w:style>
  <w:style w:type="paragraph" w:customStyle="1" w:styleId="BasicParagraph">
    <w:name w:val="[Basic Paragraph]"/>
    <w:basedOn w:val="NoParagraphStyle"/>
    <w:uiPriority w:val="99"/>
    <w:rsid w:val="00C42AE4"/>
  </w:style>
  <w:style w:type="paragraph" w:customStyle="1" w:styleId="DIOCESEFooterSmallPrint">
    <w:name w:val="DIOCESE Footer Small Print"/>
    <w:basedOn w:val="BasicParagraph"/>
    <w:qFormat/>
    <w:rsid w:val="006C0B06"/>
    <w:pPr>
      <w:jc w:val="center"/>
    </w:pPr>
    <w:rPr>
      <w:rFonts w:ascii="Calibri" w:hAnsi="Calibri" w:cs="Calibri-Bold"/>
      <w:bCs/>
      <w:color w:val="004990"/>
      <w:sz w:val="14"/>
      <w:szCs w:val="14"/>
    </w:rPr>
  </w:style>
  <w:style w:type="paragraph" w:customStyle="1" w:styleId="DIOCESEFooterWeb">
    <w:name w:val="DIOCESE Footer Web"/>
    <w:basedOn w:val="BasicParagraph"/>
    <w:qFormat/>
    <w:rsid w:val="006C0B06"/>
    <w:pPr>
      <w:jc w:val="center"/>
    </w:pPr>
    <w:rPr>
      <w:rFonts w:ascii="Cambria" w:hAnsi="Cambria" w:cs="Cambria"/>
      <w:color w:val="004990"/>
      <w:sz w:val="32"/>
      <w:szCs w:val="32"/>
    </w:rPr>
  </w:style>
  <w:style w:type="character" w:styleId="Hyperlink">
    <w:name w:val="Hyperlink"/>
    <w:basedOn w:val="DefaultParagraphFont"/>
    <w:uiPriority w:val="99"/>
    <w:unhideWhenUsed/>
    <w:rsid w:val="003A2513"/>
    <w:rPr>
      <w:color w:val="0000FF" w:themeColor="hyperlink"/>
      <w:u w:val="single"/>
    </w:rPr>
  </w:style>
  <w:style w:type="paragraph" w:styleId="Title">
    <w:name w:val="Title"/>
    <w:basedOn w:val="Normal"/>
    <w:link w:val="TitleChar"/>
    <w:qFormat/>
    <w:rsid w:val="00E33ECA"/>
    <w:pPr>
      <w:jc w:val="center"/>
    </w:pPr>
    <w:rPr>
      <w:rFonts w:ascii="Arial" w:eastAsia="Times New Roman" w:hAnsi="Arial" w:cs="Arial"/>
      <w:b/>
      <w:bCs/>
      <w:lang w:val="en-GB"/>
    </w:rPr>
  </w:style>
  <w:style w:type="character" w:customStyle="1" w:styleId="TitleChar">
    <w:name w:val="Title Char"/>
    <w:basedOn w:val="DefaultParagraphFont"/>
    <w:link w:val="Title"/>
    <w:rsid w:val="00E33ECA"/>
    <w:rPr>
      <w:rFonts w:ascii="Arial" w:eastAsia="Times New Roman" w:hAnsi="Arial" w:cs="Arial"/>
      <w:b/>
      <w:bCs/>
      <w:lang w:val="en-GB"/>
    </w:rPr>
  </w:style>
  <w:style w:type="paragraph" w:styleId="BodyText2">
    <w:name w:val="Body Text 2"/>
    <w:basedOn w:val="Normal"/>
    <w:link w:val="BodyText2Char"/>
    <w:rsid w:val="00E33ECA"/>
    <w:pPr>
      <w:ind w:left="720" w:hanging="720"/>
    </w:pPr>
    <w:rPr>
      <w:rFonts w:ascii="Arial" w:eastAsia="Times New Roman" w:hAnsi="Arial" w:cs="Arial"/>
      <w:lang w:val="en-GB"/>
    </w:rPr>
  </w:style>
  <w:style w:type="character" w:customStyle="1" w:styleId="BodyText2Char">
    <w:name w:val="Body Text 2 Char"/>
    <w:basedOn w:val="DefaultParagraphFont"/>
    <w:link w:val="BodyText2"/>
    <w:rsid w:val="00E33ECA"/>
    <w:rPr>
      <w:rFonts w:ascii="Arial" w:eastAsia="Times New Roman" w:hAnsi="Arial" w:cs="Arial"/>
      <w:lang w:val="en-GB"/>
    </w:rPr>
  </w:style>
  <w:style w:type="paragraph" w:styleId="BodyTextIndent">
    <w:name w:val="Body Text Indent"/>
    <w:basedOn w:val="Normal"/>
    <w:link w:val="BodyTextIndentChar"/>
    <w:rsid w:val="00E33ECA"/>
    <w:pPr>
      <w:spacing w:after="120"/>
      <w:ind w:left="283"/>
    </w:pPr>
    <w:rPr>
      <w:rFonts w:ascii="Arial" w:eastAsia="Times New Roman" w:hAnsi="Arial" w:cs="Arial"/>
      <w:lang w:val="en-GB"/>
    </w:rPr>
  </w:style>
  <w:style w:type="character" w:customStyle="1" w:styleId="BodyTextIndentChar">
    <w:name w:val="Body Text Indent Char"/>
    <w:basedOn w:val="DefaultParagraphFont"/>
    <w:link w:val="BodyTextIndent"/>
    <w:rsid w:val="00E33ECA"/>
    <w:rPr>
      <w:rFonts w:ascii="Arial" w:eastAsia="Times New Roman"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14AF8FE7F0644EBE0F0B842E4834DE"/>
        <w:category>
          <w:name w:val="General"/>
          <w:gallery w:val="placeholder"/>
        </w:category>
        <w:types>
          <w:type w:val="bbPlcHdr"/>
        </w:types>
        <w:behaviors>
          <w:behavior w:val="content"/>
        </w:behaviors>
        <w:guid w:val="{3B847926-1A8E-7448-AEAA-7FB8CEC5F3A1}"/>
      </w:docPartPr>
      <w:docPartBody>
        <w:p w:rsidR="00EB625E" w:rsidRDefault="00EB625E" w:rsidP="00EB625E">
          <w:pPr>
            <w:pStyle w:val="DC14AF8FE7F0644EBE0F0B842E4834DE"/>
          </w:pPr>
          <w:r>
            <w:t>[Type text]</w:t>
          </w:r>
        </w:p>
      </w:docPartBody>
    </w:docPart>
    <w:docPart>
      <w:docPartPr>
        <w:name w:val="39B10EA2641F4447ADB45E11BA9E54B1"/>
        <w:category>
          <w:name w:val="General"/>
          <w:gallery w:val="placeholder"/>
        </w:category>
        <w:types>
          <w:type w:val="bbPlcHdr"/>
        </w:types>
        <w:behaviors>
          <w:behavior w:val="content"/>
        </w:behaviors>
        <w:guid w:val="{C8F07653-6B0C-B142-82A3-A80A08F48B34}"/>
      </w:docPartPr>
      <w:docPartBody>
        <w:p w:rsidR="00EB625E" w:rsidRDefault="00EB625E" w:rsidP="00EB625E">
          <w:pPr>
            <w:pStyle w:val="39B10EA2641F4447ADB45E11BA9E54B1"/>
          </w:pPr>
          <w:r>
            <w:t>[Type text]</w:t>
          </w:r>
        </w:p>
      </w:docPartBody>
    </w:docPart>
    <w:docPart>
      <w:docPartPr>
        <w:name w:val="9E6F3DCDC7581047AB5D68927C03BD24"/>
        <w:category>
          <w:name w:val="General"/>
          <w:gallery w:val="placeholder"/>
        </w:category>
        <w:types>
          <w:type w:val="bbPlcHdr"/>
        </w:types>
        <w:behaviors>
          <w:behavior w:val="content"/>
        </w:behaviors>
        <w:guid w:val="{52988A73-7142-FF47-85B0-F731F127E6CA}"/>
      </w:docPartPr>
      <w:docPartBody>
        <w:p w:rsidR="00EB625E" w:rsidRDefault="00EB625E" w:rsidP="00EB625E">
          <w:pPr>
            <w:pStyle w:val="9E6F3DCDC7581047AB5D68927C03BD2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Bold">
    <w:altName w:val="Calibri"/>
    <w:charset w:val="00"/>
    <w:family w:val="auto"/>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25E"/>
    <w:rsid w:val="00351962"/>
    <w:rsid w:val="00572A17"/>
    <w:rsid w:val="006C28F4"/>
    <w:rsid w:val="00AF1792"/>
    <w:rsid w:val="00D32659"/>
    <w:rsid w:val="00E830AB"/>
    <w:rsid w:val="00EB62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4A0BE6222C44E9B7EDAB279E95008">
    <w:name w:val="16D4A0BE6222C44E9B7EDAB279E95008"/>
    <w:rsid w:val="00EB625E"/>
  </w:style>
  <w:style w:type="paragraph" w:customStyle="1" w:styleId="EC805550F88435409A83D73A34EEF031">
    <w:name w:val="EC805550F88435409A83D73A34EEF031"/>
    <w:rsid w:val="00EB625E"/>
  </w:style>
  <w:style w:type="paragraph" w:customStyle="1" w:styleId="493AB48CF9F52949969CC2C77108FF1A">
    <w:name w:val="493AB48CF9F52949969CC2C77108FF1A"/>
    <w:rsid w:val="00EB625E"/>
  </w:style>
  <w:style w:type="paragraph" w:customStyle="1" w:styleId="45EA46F09FC68B4793BAEBAD50BFA727">
    <w:name w:val="45EA46F09FC68B4793BAEBAD50BFA727"/>
    <w:rsid w:val="00EB625E"/>
  </w:style>
  <w:style w:type="paragraph" w:customStyle="1" w:styleId="A683708195116046A69ADE8C043220FE">
    <w:name w:val="A683708195116046A69ADE8C043220FE"/>
    <w:rsid w:val="00EB625E"/>
  </w:style>
  <w:style w:type="paragraph" w:customStyle="1" w:styleId="D9645BFF192D2843876C6EE9B9790B66">
    <w:name w:val="D9645BFF192D2843876C6EE9B9790B66"/>
    <w:rsid w:val="00EB625E"/>
  </w:style>
  <w:style w:type="paragraph" w:customStyle="1" w:styleId="DC14AF8FE7F0644EBE0F0B842E4834DE">
    <w:name w:val="DC14AF8FE7F0644EBE0F0B842E4834DE"/>
    <w:rsid w:val="00EB625E"/>
  </w:style>
  <w:style w:type="paragraph" w:customStyle="1" w:styleId="39B10EA2641F4447ADB45E11BA9E54B1">
    <w:name w:val="39B10EA2641F4447ADB45E11BA9E54B1"/>
    <w:rsid w:val="00EB625E"/>
  </w:style>
  <w:style w:type="paragraph" w:customStyle="1" w:styleId="9E6F3DCDC7581047AB5D68927C03BD24">
    <w:name w:val="9E6F3DCDC7581047AB5D68927C03BD24"/>
    <w:rsid w:val="00EB625E"/>
  </w:style>
  <w:style w:type="paragraph" w:customStyle="1" w:styleId="C3D4010B3E8F134194CE45E81655BCB8">
    <w:name w:val="C3D4010B3E8F134194CE45E81655BCB8"/>
    <w:rsid w:val="00EB625E"/>
  </w:style>
  <w:style w:type="paragraph" w:customStyle="1" w:styleId="9900B05809C0344A8A2A661E13BCC04A">
    <w:name w:val="9900B05809C0344A8A2A661E13BCC04A"/>
    <w:rsid w:val="00EB625E"/>
  </w:style>
  <w:style w:type="paragraph" w:customStyle="1" w:styleId="C31268F535975D459130F067BD41B08D">
    <w:name w:val="C31268F535975D459130F067BD41B08D"/>
    <w:rsid w:val="00EB6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1D85-6F30-4C10-B516-48F177416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Buzzard</dc:creator>
  <cp:lastModifiedBy>Rachel Davies</cp:lastModifiedBy>
  <cp:revision>3</cp:revision>
  <cp:lastPrinted>2016-12-09T13:34:00Z</cp:lastPrinted>
  <dcterms:created xsi:type="dcterms:W3CDTF">2020-05-14T13:10:00Z</dcterms:created>
  <dcterms:modified xsi:type="dcterms:W3CDTF">2020-05-18T08:56:00Z</dcterms:modified>
</cp:coreProperties>
</file>