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BFD0E" w14:textId="77777777" w:rsidR="00F1111C" w:rsidRDefault="0004141C" w:rsidP="00F1111C">
      <w:pPr>
        <w:pStyle w:val="Title"/>
        <w:jc w:val="right"/>
        <w:rPr>
          <w:rFonts w:ascii="Franklin Gothic Book" w:hAnsi="Franklin Gothic Book" w:cs="Arial"/>
          <w:b/>
          <w:noProof/>
          <w:sz w:val="36"/>
          <w:szCs w:val="36"/>
        </w:rPr>
      </w:pPr>
      <w:r>
        <w:rPr>
          <w:rFonts w:ascii="Franklin Gothic Book" w:hAnsi="Franklin Gothic Book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2DCCD" wp14:editId="42FD7984">
                <wp:simplePos x="0" y="0"/>
                <wp:positionH relativeFrom="column">
                  <wp:posOffset>-81112</wp:posOffset>
                </wp:positionH>
                <wp:positionV relativeFrom="paragraph">
                  <wp:posOffset>-64135</wp:posOffset>
                </wp:positionV>
                <wp:extent cx="3873260" cy="110998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260" cy="1109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FA598" w14:textId="1CEBB37C" w:rsidR="00FE2930" w:rsidRPr="0004141C" w:rsidRDefault="00FE2930" w:rsidP="0004141C">
                            <w:pPr>
                              <w:rPr>
                                <w:rFonts w:ascii="Cambria" w:hAnsi="Cambria"/>
                                <w:b/>
                                <w:sz w:val="40"/>
                                <w:szCs w:val="48"/>
                              </w:rPr>
                            </w:pPr>
                            <w:r w:rsidRPr="0004141C">
                              <w:rPr>
                                <w:rFonts w:ascii="Cambria" w:hAnsi="Cambria"/>
                                <w:b/>
                                <w:sz w:val="40"/>
                                <w:szCs w:val="48"/>
                              </w:rPr>
                              <w:t>A</w:t>
                            </w:r>
                            <w:r w:rsidR="00524B45">
                              <w:rPr>
                                <w:rFonts w:ascii="Cambria" w:hAnsi="Cambria"/>
                                <w:b/>
                                <w:sz w:val="40"/>
                                <w:szCs w:val="48"/>
                              </w:rPr>
                              <w:t>bbey House Retreat Fund</w:t>
                            </w:r>
                          </w:p>
                          <w:p w14:paraId="5EF08073" w14:textId="77777777" w:rsidR="00FE2930" w:rsidRPr="0004141C" w:rsidRDefault="00FE2930" w:rsidP="0004141C">
                            <w:pPr>
                              <w:spacing w:before="120"/>
                              <w:rPr>
                                <w:rFonts w:ascii="Cambria" w:hAnsi="Cambria"/>
                                <w:b/>
                                <w:szCs w:val="32"/>
                              </w:rPr>
                            </w:pPr>
                            <w:r w:rsidRPr="0004141C">
                              <w:rPr>
                                <w:rFonts w:ascii="Cambria" w:hAnsi="Cambria"/>
                                <w:b/>
                                <w:szCs w:val="32"/>
                              </w:rPr>
                              <w:t>Supporting People in Living and Telling the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DCC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4pt;margin-top:-5.05pt;width:305pt;height:8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" fillcolor="white [3201]" stroked="f" strokeweight=".5pt">
                <v:textbox style="mso-fit-shape-to-text:t">
                  <w:txbxContent>
                    <w:p w14:paraId="202FA598" w14:textId="1CEBB37C" w:rsidR="00FE2930" w:rsidRPr="0004141C" w:rsidRDefault="00FE2930" w:rsidP="0004141C">
                      <w:pPr>
                        <w:rPr>
                          <w:rFonts w:ascii="Cambria" w:hAnsi="Cambria"/>
                          <w:b/>
                          <w:sz w:val="40"/>
                          <w:szCs w:val="48"/>
                        </w:rPr>
                      </w:pPr>
                      <w:r w:rsidRPr="0004141C">
                        <w:rPr>
                          <w:rFonts w:ascii="Cambria" w:hAnsi="Cambria"/>
                          <w:b/>
                          <w:sz w:val="40"/>
                          <w:szCs w:val="48"/>
                        </w:rPr>
                        <w:t>A</w:t>
                      </w:r>
                      <w:r w:rsidR="00524B45">
                        <w:rPr>
                          <w:rFonts w:ascii="Cambria" w:hAnsi="Cambria"/>
                          <w:b/>
                          <w:sz w:val="40"/>
                          <w:szCs w:val="48"/>
                        </w:rPr>
                        <w:t>bbey House Retreat Fund</w:t>
                      </w:r>
                    </w:p>
                    <w:p w14:paraId="5EF08073" w14:textId="77777777" w:rsidR="00FE2930" w:rsidRPr="0004141C" w:rsidRDefault="00FE2930" w:rsidP="0004141C">
                      <w:pPr>
                        <w:spacing w:before="120"/>
                        <w:rPr>
                          <w:rFonts w:ascii="Cambria" w:hAnsi="Cambria"/>
                          <w:b/>
                          <w:szCs w:val="32"/>
                        </w:rPr>
                      </w:pPr>
                      <w:r w:rsidRPr="0004141C">
                        <w:rPr>
                          <w:rFonts w:ascii="Cambria" w:hAnsi="Cambria"/>
                          <w:b/>
                          <w:szCs w:val="32"/>
                        </w:rPr>
                        <w:t>Supporting People in Living and Telling the Story</w:t>
                      </w:r>
                    </w:p>
                  </w:txbxContent>
                </v:textbox>
              </v:shape>
            </w:pict>
          </mc:Fallback>
        </mc:AlternateContent>
      </w:r>
      <w:r w:rsidR="00F1111C">
        <w:rPr>
          <w:rFonts w:ascii="Franklin Gothic Book" w:hAnsi="Franklin Gothic Book" w:cs="Arial"/>
          <w:b/>
          <w:noProof/>
          <w:sz w:val="36"/>
          <w:szCs w:val="36"/>
        </w:rPr>
        <w:drawing>
          <wp:inline distT="0" distB="0" distL="0" distR="0" wp14:anchorId="112B9D04" wp14:editId="513350AF">
            <wp:extent cx="1926590" cy="589839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589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17D69A" w14:textId="77777777" w:rsidR="00F1111C" w:rsidRDefault="00F1111C" w:rsidP="00044682">
      <w:pPr>
        <w:pStyle w:val="Title"/>
        <w:jc w:val="left"/>
        <w:rPr>
          <w:rFonts w:ascii="Franklin Gothic Book" w:hAnsi="Franklin Gothic Book" w:cs="Arial"/>
          <w:b/>
          <w:sz w:val="24"/>
          <w:szCs w:val="24"/>
        </w:rPr>
      </w:pPr>
    </w:p>
    <w:p w14:paraId="7490CDF3" w14:textId="77777777" w:rsidR="00F1111C" w:rsidRDefault="00F1111C" w:rsidP="00F1111C">
      <w:pPr>
        <w:pStyle w:val="Title"/>
        <w:jc w:val="left"/>
        <w:rPr>
          <w:rFonts w:ascii="Franklin Gothic Book" w:hAnsi="Franklin Gothic Book" w:cs="Arial"/>
          <w:b/>
          <w:sz w:val="32"/>
          <w:szCs w:val="32"/>
        </w:rPr>
      </w:pPr>
    </w:p>
    <w:p w14:paraId="7239D4CA" w14:textId="589F1146" w:rsidR="0004141C" w:rsidRDefault="0004141C" w:rsidP="00524B45">
      <w:pPr>
        <w:pStyle w:val="Title"/>
        <w:jc w:val="left"/>
        <w:rPr>
          <w:rFonts w:asciiTheme="minorHAnsi" w:hAnsiTheme="minorHAnsi" w:cs="Arial"/>
          <w:b/>
          <w:sz w:val="32"/>
          <w:szCs w:val="32"/>
        </w:rPr>
      </w:pPr>
      <w:r w:rsidRPr="0004141C">
        <w:rPr>
          <w:rFonts w:asciiTheme="minorHAnsi" w:hAnsiTheme="minorHAnsi" w:cs="Arial"/>
          <w:b/>
          <w:sz w:val="32"/>
          <w:szCs w:val="32"/>
        </w:rPr>
        <w:t xml:space="preserve">Application </w:t>
      </w:r>
      <w:r w:rsidR="00524B45">
        <w:rPr>
          <w:rFonts w:asciiTheme="minorHAnsi" w:hAnsiTheme="minorHAnsi" w:cs="Arial"/>
          <w:b/>
          <w:sz w:val="32"/>
          <w:szCs w:val="32"/>
        </w:rPr>
        <w:t>g</w:t>
      </w:r>
      <w:r w:rsidRPr="0004141C">
        <w:rPr>
          <w:rFonts w:asciiTheme="minorHAnsi" w:hAnsiTheme="minorHAnsi" w:cs="Arial"/>
          <w:b/>
          <w:sz w:val="32"/>
          <w:szCs w:val="32"/>
        </w:rPr>
        <w:t>uidelines</w:t>
      </w:r>
    </w:p>
    <w:p w14:paraId="2FA550C8" w14:textId="77777777" w:rsidR="0004141C" w:rsidRPr="0004141C" w:rsidRDefault="0004141C" w:rsidP="0004141C">
      <w:pPr>
        <w:pStyle w:val="Title"/>
        <w:jc w:val="left"/>
        <w:rPr>
          <w:rFonts w:asciiTheme="minorHAnsi" w:hAnsiTheme="minorHAnsi" w:cs="Arial"/>
          <w:sz w:val="20"/>
          <w:szCs w:val="32"/>
        </w:rPr>
      </w:pPr>
    </w:p>
    <w:p w14:paraId="7418C4D2" w14:textId="77777777" w:rsidR="0004141C" w:rsidRPr="0004141C" w:rsidRDefault="0004141C" w:rsidP="0004141C">
      <w:pPr>
        <w:pStyle w:val="Title"/>
        <w:jc w:val="left"/>
        <w:rPr>
          <w:rFonts w:asciiTheme="minorHAnsi" w:hAnsiTheme="minorHAnsi" w:cs="Arial"/>
          <w:sz w:val="28"/>
          <w:szCs w:val="32"/>
        </w:rPr>
      </w:pPr>
      <w:r>
        <w:rPr>
          <w:rFonts w:asciiTheme="minorHAnsi" w:hAnsiTheme="minorHAnsi" w:cs="Arial"/>
          <w:sz w:val="28"/>
          <w:szCs w:val="32"/>
        </w:rPr>
        <w:t xml:space="preserve">Who are the funds for? </w:t>
      </w:r>
      <w:r w:rsidRPr="0004141C">
        <w:rPr>
          <w:rFonts w:asciiTheme="minorHAnsi" w:hAnsiTheme="minorHAnsi" w:cs="Arial"/>
          <w:sz w:val="28"/>
          <w:szCs w:val="32"/>
        </w:rPr>
        <w:t xml:space="preserve"> </w:t>
      </w:r>
    </w:p>
    <w:p w14:paraId="7543A705" w14:textId="77777777" w:rsidR="0004141C" w:rsidRPr="0004141C" w:rsidRDefault="0004141C" w:rsidP="00F1111C">
      <w:pPr>
        <w:pStyle w:val="Title"/>
        <w:jc w:val="left"/>
        <w:rPr>
          <w:rFonts w:ascii="Franklin Gothic Book" w:hAnsi="Franklin Gothic Book" w:cs="Arial"/>
          <w:b/>
          <w:sz w:val="20"/>
          <w:szCs w:val="32"/>
        </w:rPr>
      </w:pPr>
    </w:p>
    <w:p w14:paraId="3F6B5909" w14:textId="77777777" w:rsidR="007D28D1" w:rsidRPr="0004141C" w:rsidRDefault="007D28D1" w:rsidP="00397DB4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04141C">
        <w:rPr>
          <w:rFonts w:asciiTheme="minorHAnsi" w:hAnsiTheme="minorHAnsi"/>
        </w:rPr>
        <w:t>These funds are to support clerg</w:t>
      </w:r>
      <w:r w:rsidR="00397DB4" w:rsidRPr="0004141C">
        <w:rPr>
          <w:rFonts w:asciiTheme="minorHAnsi" w:hAnsiTheme="minorHAnsi"/>
        </w:rPr>
        <w:t xml:space="preserve">y and laity to attend </w:t>
      </w:r>
      <w:proofErr w:type="gramStart"/>
      <w:r w:rsidR="00397DB4" w:rsidRPr="0004141C">
        <w:rPr>
          <w:rFonts w:asciiTheme="minorHAnsi" w:hAnsiTheme="minorHAnsi"/>
        </w:rPr>
        <w:t>retreats</w:t>
      </w:r>
      <w:proofErr w:type="gramEnd"/>
      <w:r w:rsidRPr="0004141C">
        <w:rPr>
          <w:rFonts w:asciiTheme="minorHAnsi" w:hAnsiTheme="minorHAnsi"/>
        </w:rPr>
        <w:t xml:space="preserve"> </w:t>
      </w:r>
    </w:p>
    <w:p w14:paraId="14438F9B" w14:textId="77777777" w:rsidR="007D28D1" w:rsidRPr="0004141C" w:rsidRDefault="007D28D1" w:rsidP="00397DB4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04141C">
        <w:rPr>
          <w:rFonts w:asciiTheme="minorHAnsi" w:hAnsiTheme="minorHAnsi"/>
        </w:rPr>
        <w:t>The funds are primarily to distribute on a Deanery, Archdeaconry and Diocesan le</w:t>
      </w:r>
      <w:r w:rsidR="00397DB4" w:rsidRPr="0004141C">
        <w:rPr>
          <w:rFonts w:asciiTheme="minorHAnsi" w:hAnsiTheme="minorHAnsi"/>
        </w:rPr>
        <w:t xml:space="preserve">vel for quiet days and </w:t>
      </w:r>
      <w:proofErr w:type="gramStart"/>
      <w:r w:rsidR="00397DB4" w:rsidRPr="0004141C">
        <w:rPr>
          <w:rFonts w:asciiTheme="minorHAnsi" w:hAnsiTheme="minorHAnsi"/>
        </w:rPr>
        <w:t>retreats</w:t>
      </w:r>
      <w:proofErr w:type="gramEnd"/>
    </w:p>
    <w:p w14:paraId="7EE8DEE8" w14:textId="77777777" w:rsidR="007D28D1" w:rsidRPr="0004141C" w:rsidRDefault="007D28D1" w:rsidP="00397DB4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04141C">
        <w:rPr>
          <w:rFonts w:asciiTheme="minorHAnsi" w:hAnsiTheme="minorHAnsi"/>
        </w:rPr>
        <w:t>Retreats may be fo</w:t>
      </w:r>
      <w:r w:rsidR="00397DB4" w:rsidRPr="0004141C">
        <w:rPr>
          <w:rFonts w:asciiTheme="minorHAnsi" w:hAnsiTheme="minorHAnsi"/>
        </w:rPr>
        <w:t xml:space="preserve">r groups of </w:t>
      </w:r>
      <w:proofErr w:type="gramStart"/>
      <w:r w:rsidR="00397DB4" w:rsidRPr="0004141C">
        <w:rPr>
          <w:rFonts w:asciiTheme="minorHAnsi" w:hAnsiTheme="minorHAnsi"/>
        </w:rPr>
        <w:t>clergy</w:t>
      </w:r>
      <w:proofErr w:type="gramEnd"/>
      <w:r w:rsidR="00397DB4" w:rsidRPr="0004141C">
        <w:rPr>
          <w:rFonts w:asciiTheme="minorHAnsi" w:hAnsiTheme="minorHAnsi"/>
        </w:rPr>
        <w:t xml:space="preserve"> and/or laity</w:t>
      </w:r>
    </w:p>
    <w:p w14:paraId="46BC73ED" w14:textId="77777777" w:rsidR="00FE2930" w:rsidRDefault="00397DB4" w:rsidP="00FE293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FE2930">
        <w:rPr>
          <w:rFonts w:asciiTheme="minorHAnsi" w:hAnsiTheme="minorHAnsi"/>
        </w:rPr>
        <w:t>No more than two</w:t>
      </w:r>
      <w:r w:rsidR="007D28D1" w:rsidRPr="00FE2930">
        <w:rPr>
          <w:rFonts w:asciiTheme="minorHAnsi" w:hAnsiTheme="minorHAnsi"/>
        </w:rPr>
        <w:t xml:space="preserve"> applications from any group will be considered in any calendar </w:t>
      </w:r>
      <w:proofErr w:type="gramStart"/>
      <w:r w:rsidR="007D28D1" w:rsidRPr="00FE2930">
        <w:rPr>
          <w:rFonts w:asciiTheme="minorHAnsi" w:hAnsiTheme="minorHAnsi"/>
        </w:rPr>
        <w:t>year</w:t>
      </w:r>
      <w:proofErr w:type="gramEnd"/>
    </w:p>
    <w:p w14:paraId="46B81880" w14:textId="77777777" w:rsidR="00FE2930" w:rsidRDefault="00FE2930" w:rsidP="00FE293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FE2930">
        <w:rPr>
          <w:rFonts w:asciiTheme="minorHAnsi" w:hAnsiTheme="minorHAnsi"/>
        </w:rPr>
        <w:t xml:space="preserve">Where an application is made by the Prayer and Spirituality Enabler, approval should be given by all three </w:t>
      </w:r>
      <w:proofErr w:type="gramStart"/>
      <w:r w:rsidRPr="00FE2930">
        <w:rPr>
          <w:rFonts w:asciiTheme="minorHAnsi" w:hAnsiTheme="minorHAnsi"/>
        </w:rPr>
        <w:t>archdeacons</w:t>
      </w:r>
      <w:proofErr w:type="gramEnd"/>
      <w:r w:rsidRPr="00FE2930">
        <w:rPr>
          <w:rFonts w:asciiTheme="minorHAnsi" w:hAnsiTheme="minorHAnsi"/>
        </w:rPr>
        <w:t xml:space="preserve"> </w:t>
      </w:r>
    </w:p>
    <w:p w14:paraId="1F90B254" w14:textId="77777777" w:rsidR="007D28D1" w:rsidRPr="00FE2930" w:rsidRDefault="00FE2930" w:rsidP="00FE2930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04141C">
        <w:rPr>
          <w:rFonts w:asciiTheme="minorHAnsi" w:hAnsiTheme="minorHAnsi"/>
        </w:rPr>
        <w:t>Applications for an individual retreat will only be consider</w:t>
      </w:r>
      <w:r>
        <w:rPr>
          <w:rFonts w:asciiTheme="minorHAnsi" w:hAnsiTheme="minorHAnsi"/>
        </w:rPr>
        <w:t xml:space="preserve">ed in exceptional </w:t>
      </w:r>
      <w:proofErr w:type="gramStart"/>
      <w:r>
        <w:rPr>
          <w:rFonts w:asciiTheme="minorHAnsi" w:hAnsiTheme="minorHAnsi"/>
        </w:rPr>
        <w:t>circumstances</w:t>
      </w:r>
      <w:proofErr w:type="gramEnd"/>
    </w:p>
    <w:p w14:paraId="0D161377" w14:textId="77777777" w:rsidR="0004141C" w:rsidRPr="0004141C" w:rsidRDefault="0004141C" w:rsidP="0004141C">
      <w:pPr>
        <w:spacing w:line="360" w:lineRule="auto"/>
        <w:rPr>
          <w:rFonts w:asciiTheme="minorHAnsi" w:hAnsiTheme="minorHAnsi"/>
          <w:sz w:val="16"/>
        </w:rPr>
      </w:pPr>
    </w:p>
    <w:p w14:paraId="22F572A1" w14:textId="77777777" w:rsidR="0004141C" w:rsidRPr="0004141C" w:rsidRDefault="0004141C" w:rsidP="0004141C">
      <w:pPr>
        <w:spacing w:line="360" w:lineRule="auto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What can we apply for? </w:t>
      </w:r>
      <w:r w:rsidRPr="0004141C">
        <w:rPr>
          <w:rFonts w:asciiTheme="minorHAnsi" w:hAnsiTheme="minorHAnsi"/>
          <w:sz w:val="28"/>
        </w:rPr>
        <w:t xml:space="preserve"> </w:t>
      </w:r>
    </w:p>
    <w:p w14:paraId="3D3B5F62" w14:textId="015DF87E" w:rsidR="007D28D1" w:rsidRDefault="007D28D1" w:rsidP="00397DB4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/>
        </w:rPr>
      </w:pPr>
      <w:r w:rsidRPr="0004141C">
        <w:rPr>
          <w:rFonts w:asciiTheme="minorHAnsi" w:hAnsiTheme="minorHAnsi"/>
        </w:rPr>
        <w:t xml:space="preserve">Support </w:t>
      </w:r>
      <w:r w:rsidR="00C713E5" w:rsidRPr="0004141C">
        <w:rPr>
          <w:rFonts w:asciiTheme="minorHAnsi" w:hAnsiTheme="minorHAnsi"/>
        </w:rPr>
        <w:t>can be</w:t>
      </w:r>
      <w:r w:rsidRPr="0004141C">
        <w:rPr>
          <w:rFonts w:asciiTheme="minorHAnsi" w:hAnsiTheme="minorHAnsi"/>
        </w:rPr>
        <w:t xml:space="preserve"> given for speakers, accommodation and food but not for </w:t>
      </w:r>
      <w:proofErr w:type="gramStart"/>
      <w:r w:rsidRPr="0004141C">
        <w:rPr>
          <w:rFonts w:asciiTheme="minorHAnsi" w:hAnsiTheme="minorHAnsi"/>
        </w:rPr>
        <w:t>transport</w:t>
      </w:r>
      <w:proofErr w:type="gramEnd"/>
    </w:p>
    <w:p w14:paraId="29C704BA" w14:textId="77777777" w:rsidR="00FE2930" w:rsidRPr="00FE2930" w:rsidRDefault="00FE2930" w:rsidP="00FE2930">
      <w:pPr>
        <w:spacing w:line="360" w:lineRule="auto"/>
        <w:rPr>
          <w:rFonts w:asciiTheme="minorHAnsi" w:hAnsiTheme="minorHAnsi"/>
          <w:sz w:val="16"/>
        </w:rPr>
      </w:pPr>
    </w:p>
    <w:p w14:paraId="530D0A0B" w14:textId="77777777" w:rsidR="00FE2930" w:rsidRDefault="00FE2930" w:rsidP="00FE2930">
      <w:pPr>
        <w:spacing w:line="360" w:lineRule="auto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How is the fund distributed?  </w:t>
      </w:r>
    </w:p>
    <w:p w14:paraId="364723DC" w14:textId="75435C29" w:rsidR="00FE2930" w:rsidRDefault="00FE2930" w:rsidP="00FE2930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If your application is successful, you will receive a notification with a grant reference number.</w:t>
      </w:r>
      <w:r w:rsidR="00874C23">
        <w:rPr>
          <w:rFonts w:asciiTheme="minorHAnsi" w:hAnsiTheme="minorHAnsi"/>
        </w:rPr>
        <w:t xml:space="preserve"> You will need to use this reference on the expenses claim form which will be sent when your grant is agreed.</w:t>
      </w:r>
      <w:r>
        <w:rPr>
          <w:rFonts w:asciiTheme="minorHAnsi" w:hAnsiTheme="minorHAnsi"/>
        </w:rPr>
        <w:t xml:space="preserve"> If claiming expenses </w:t>
      </w:r>
      <w:r w:rsidR="00874C23">
        <w:rPr>
          <w:rFonts w:asciiTheme="minorHAnsi" w:hAnsiTheme="minorHAnsi"/>
        </w:rPr>
        <w:t>is limiting</w:t>
      </w:r>
      <w:r>
        <w:rPr>
          <w:rFonts w:asciiTheme="minorHAnsi" w:hAnsiTheme="minorHAnsi"/>
        </w:rPr>
        <w:t xml:space="preserve"> due to financial constraints, please contact </w:t>
      </w:r>
      <w:r w:rsidR="00C713E5">
        <w:rPr>
          <w:rFonts w:asciiTheme="minorHAnsi" w:hAnsiTheme="minorHAnsi"/>
        </w:rPr>
        <w:t>Julia Hill</w:t>
      </w:r>
      <w:r w:rsidR="00874C2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to discuss your needs, we </w:t>
      </w:r>
      <w:proofErr w:type="gramStart"/>
      <w:r>
        <w:rPr>
          <w:rFonts w:asciiTheme="minorHAnsi" w:hAnsiTheme="minorHAnsi"/>
        </w:rPr>
        <w:t>don’t</w:t>
      </w:r>
      <w:proofErr w:type="gramEnd"/>
      <w:r>
        <w:rPr>
          <w:rFonts w:asciiTheme="minorHAnsi" w:hAnsiTheme="minorHAnsi"/>
        </w:rPr>
        <w:t xml:space="preserve"> wish this to be a barrier to applying.  </w:t>
      </w:r>
    </w:p>
    <w:p w14:paraId="62377CEC" w14:textId="77777777" w:rsidR="00FE2930" w:rsidRPr="00FE2930" w:rsidRDefault="00FE2930" w:rsidP="00FE2930">
      <w:pPr>
        <w:spacing w:line="360" w:lineRule="auto"/>
        <w:rPr>
          <w:rFonts w:asciiTheme="minorHAnsi" w:hAnsiTheme="minorHAnsi"/>
          <w:sz w:val="16"/>
        </w:rPr>
      </w:pPr>
    </w:p>
    <w:p w14:paraId="05C046F3" w14:textId="77777777" w:rsidR="00FE2930" w:rsidRDefault="00FE2930" w:rsidP="00FE2930">
      <w:pPr>
        <w:spacing w:line="360" w:lineRule="auto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How do I apply?  </w:t>
      </w:r>
    </w:p>
    <w:p w14:paraId="3C6E8A41" w14:textId="77777777" w:rsidR="00FE2930" w:rsidRDefault="00FE2930" w:rsidP="00FE2930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Please use the attached form (which you can complete using Microsoft Word or print off).</w:t>
      </w:r>
    </w:p>
    <w:p w14:paraId="77BABF5E" w14:textId="0881EA62" w:rsidR="00FE2930" w:rsidRDefault="007D28D1" w:rsidP="00FE2930">
      <w:pPr>
        <w:spacing w:line="360" w:lineRule="auto"/>
        <w:rPr>
          <w:rFonts w:asciiTheme="minorHAnsi" w:hAnsiTheme="minorHAnsi"/>
        </w:rPr>
      </w:pPr>
      <w:r w:rsidRPr="00FE2930">
        <w:rPr>
          <w:rFonts w:asciiTheme="minorHAnsi" w:hAnsiTheme="minorHAnsi"/>
        </w:rPr>
        <w:t xml:space="preserve">Applications should be returned to </w:t>
      </w:r>
      <w:r w:rsidR="00C713E5">
        <w:rPr>
          <w:rFonts w:asciiTheme="minorHAnsi" w:hAnsiTheme="minorHAnsi"/>
        </w:rPr>
        <w:t>Julia Hill</w:t>
      </w:r>
      <w:r w:rsidRPr="00FE2930">
        <w:rPr>
          <w:rFonts w:asciiTheme="minorHAnsi" w:hAnsiTheme="minorHAnsi"/>
        </w:rPr>
        <w:t xml:space="preserve"> </w:t>
      </w:r>
      <w:r w:rsidR="00FE2930">
        <w:rPr>
          <w:rFonts w:asciiTheme="minorHAnsi" w:hAnsiTheme="minorHAnsi"/>
        </w:rPr>
        <w:t>(</w:t>
      </w:r>
      <w:r w:rsidR="00C713E5">
        <w:rPr>
          <w:rFonts w:asciiTheme="minorHAnsi" w:hAnsiTheme="minorHAnsi"/>
        </w:rPr>
        <w:t>Discipleship Team Leader</w:t>
      </w:r>
      <w:r w:rsidR="00FE2930">
        <w:rPr>
          <w:rFonts w:asciiTheme="minorHAnsi" w:hAnsiTheme="minorHAnsi"/>
        </w:rPr>
        <w:t xml:space="preserve">) </w:t>
      </w:r>
    </w:p>
    <w:p w14:paraId="524C7E98" w14:textId="791A34D6" w:rsidR="007D28D1" w:rsidRDefault="00C713E5" w:rsidP="00FE2930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julia.hill</w:t>
      </w:r>
      <w:r w:rsidR="00382802" w:rsidRPr="00FE2930">
        <w:rPr>
          <w:rFonts w:asciiTheme="minorHAnsi" w:hAnsiTheme="minorHAnsi"/>
        </w:rPr>
        <w:t xml:space="preserve">@bathwells.anglican.org </w:t>
      </w:r>
    </w:p>
    <w:p w14:paraId="5BA17A63" w14:textId="4D8292ED" w:rsidR="00FE2930" w:rsidRDefault="00C713E5" w:rsidP="00FE2930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Flourish House, Cathedral Park, Wells, Somerset, BA5 1FD</w:t>
      </w:r>
    </w:p>
    <w:p w14:paraId="5CE11AC1" w14:textId="77777777" w:rsidR="00CE4E6F" w:rsidRDefault="00CE4E6F" w:rsidP="00FE2930">
      <w:pPr>
        <w:spacing w:line="360" w:lineRule="auto"/>
        <w:rPr>
          <w:rFonts w:asciiTheme="minorHAnsi" w:hAnsiTheme="minorHAnsi"/>
        </w:rPr>
      </w:pPr>
    </w:p>
    <w:p w14:paraId="42CC4271" w14:textId="77777777" w:rsidR="00874C23" w:rsidRDefault="00874C23" w:rsidP="00FE2930">
      <w:pPr>
        <w:spacing w:line="360" w:lineRule="auto"/>
        <w:rPr>
          <w:rFonts w:asciiTheme="minorHAnsi" w:hAnsiTheme="minorHAnsi"/>
        </w:rPr>
      </w:pPr>
    </w:p>
    <w:p w14:paraId="311DCB35" w14:textId="77777777" w:rsidR="00CE4E6F" w:rsidRDefault="00CE4E6F" w:rsidP="00FE2930">
      <w:pPr>
        <w:spacing w:line="360" w:lineRule="auto"/>
        <w:rPr>
          <w:rFonts w:asciiTheme="minorHAnsi" w:hAnsiTheme="minorHAnsi"/>
        </w:rPr>
      </w:pPr>
    </w:p>
    <w:p w14:paraId="5F098825" w14:textId="77777777" w:rsidR="00CE4E6F" w:rsidRDefault="00CE4E6F" w:rsidP="00CE4E6F">
      <w:pPr>
        <w:pStyle w:val="Title"/>
        <w:jc w:val="right"/>
        <w:rPr>
          <w:rFonts w:ascii="Franklin Gothic Book" w:hAnsi="Franklin Gothic Book" w:cs="Arial"/>
          <w:b/>
          <w:noProof/>
          <w:sz w:val="36"/>
          <w:szCs w:val="36"/>
        </w:rPr>
      </w:pPr>
      <w:r>
        <w:rPr>
          <w:rFonts w:ascii="Franklin Gothic Book" w:hAnsi="Franklin Gothic Book" w:cs="Arial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B2630" wp14:editId="18E4C666">
                <wp:simplePos x="0" y="0"/>
                <wp:positionH relativeFrom="column">
                  <wp:posOffset>-210820</wp:posOffset>
                </wp:positionH>
                <wp:positionV relativeFrom="paragraph">
                  <wp:posOffset>-127886</wp:posOffset>
                </wp:positionV>
                <wp:extent cx="4235570" cy="11099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570" cy="1109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A1959" w14:textId="04E3E5A6" w:rsidR="00CE4E6F" w:rsidRPr="0008778C" w:rsidRDefault="00CE4E6F" w:rsidP="00CE4E6F">
                            <w:pPr>
                              <w:rPr>
                                <w:rFonts w:ascii="Cambria" w:hAnsi="Cambria"/>
                                <w:b/>
                                <w:sz w:val="44"/>
                                <w:szCs w:val="48"/>
                              </w:rPr>
                            </w:pPr>
                            <w:r w:rsidRPr="0008778C">
                              <w:rPr>
                                <w:rFonts w:ascii="Cambria" w:hAnsi="Cambria"/>
                                <w:b/>
                                <w:sz w:val="44"/>
                                <w:szCs w:val="48"/>
                              </w:rPr>
                              <w:t>A</w:t>
                            </w:r>
                            <w:r w:rsidR="00524B45">
                              <w:rPr>
                                <w:rFonts w:ascii="Cambria" w:hAnsi="Cambria"/>
                                <w:b/>
                                <w:sz w:val="44"/>
                                <w:szCs w:val="48"/>
                              </w:rPr>
                              <w:t>bbey House Retreat Fund</w:t>
                            </w:r>
                          </w:p>
                          <w:p w14:paraId="324B2E3F" w14:textId="77777777" w:rsidR="00CE4E6F" w:rsidRPr="0008778C" w:rsidRDefault="00CE4E6F" w:rsidP="00CE4E6F">
                            <w:pPr>
                              <w:spacing w:before="120"/>
                              <w:rPr>
                                <w:rFonts w:ascii="Cambria" w:hAnsi="Cambria"/>
                                <w:b/>
                                <w:sz w:val="28"/>
                                <w:szCs w:val="32"/>
                              </w:rPr>
                            </w:pPr>
                            <w:r w:rsidRPr="0008778C">
                              <w:rPr>
                                <w:rFonts w:ascii="Cambria" w:hAnsi="Cambria"/>
                                <w:b/>
                                <w:sz w:val="28"/>
                                <w:szCs w:val="32"/>
                              </w:rPr>
                              <w:t>Supporting People in Living and Telling the 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2630" id="Text Box 1" o:spid="_x0000_s1027" type="#_x0000_t202" style="position:absolute;left:0;text-align:left;margin-left:-16.6pt;margin-top:-10.05pt;width:333.5pt;height:8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" fillcolor="white [3201]" stroked="f" strokeweight=".5pt">
                <v:textbox style="mso-fit-shape-to-text:t">
                  <w:txbxContent>
                    <w:p w14:paraId="061A1959" w14:textId="04E3E5A6" w:rsidR="00CE4E6F" w:rsidRPr="0008778C" w:rsidRDefault="00CE4E6F" w:rsidP="00CE4E6F">
                      <w:pPr>
                        <w:rPr>
                          <w:rFonts w:ascii="Cambria" w:hAnsi="Cambria"/>
                          <w:b/>
                          <w:sz w:val="44"/>
                          <w:szCs w:val="48"/>
                        </w:rPr>
                      </w:pPr>
                      <w:r w:rsidRPr="0008778C">
                        <w:rPr>
                          <w:rFonts w:ascii="Cambria" w:hAnsi="Cambria"/>
                          <w:b/>
                          <w:sz w:val="44"/>
                          <w:szCs w:val="48"/>
                        </w:rPr>
                        <w:t>A</w:t>
                      </w:r>
                      <w:r w:rsidR="00524B45">
                        <w:rPr>
                          <w:rFonts w:ascii="Cambria" w:hAnsi="Cambria"/>
                          <w:b/>
                          <w:sz w:val="44"/>
                          <w:szCs w:val="48"/>
                        </w:rPr>
                        <w:t>bbey House Retreat Fund</w:t>
                      </w:r>
                    </w:p>
                    <w:p w14:paraId="324B2E3F" w14:textId="77777777" w:rsidR="00CE4E6F" w:rsidRPr="0008778C" w:rsidRDefault="00CE4E6F" w:rsidP="00CE4E6F">
                      <w:pPr>
                        <w:spacing w:before="120"/>
                        <w:rPr>
                          <w:rFonts w:ascii="Cambria" w:hAnsi="Cambria"/>
                          <w:b/>
                          <w:sz w:val="28"/>
                          <w:szCs w:val="32"/>
                        </w:rPr>
                      </w:pPr>
                      <w:r w:rsidRPr="0008778C">
                        <w:rPr>
                          <w:rFonts w:ascii="Cambria" w:hAnsi="Cambria"/>
                          <w:b/>
                          <w:sz w:val="28"/>
                          <w:szCs w:val="32"/>
                        </w:rPr>
                        <w:t>Supporting People in Living and Telling the Story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Book" w:hAnsi="Franklin Gothic Book" w:cs="Arial"/>
          <w:b/>
          <w:noProof/>
          <w:sz w:val="36"/>
          <w:szCs w:val="36"/>
        </w:rPr>
        <w:drawing>
          <wp:inline distT="0" distB="0" distL="0" distR="0" wp14:anchorId="1B9BEB0F" wp14:editId="4795542C">
            <wp:extent cx="1926590" cy="58983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589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8CFC2" w14:textId="77777777" w:rsidR="00CE4E6F" w:rsidRDefault="00CE4E6F" w:rsidP="00CE4E6F">
      <w:pPr>
        <w:pStyle w:val="Title"/>
        <w:jc w:val="right"/>
        <w:rPr>
          <w:rFonts w:ascii="Franklin Gothic Book" w:hAnsi="Franklin Gothic Book" w:cs="Arial"/>
          <w:b/>
          <w:noProof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Y="110"/>
        <w:tblW w:w="9896" w:type="dxa"/>
        <w:tblBorders>
          <w:top w:val="single" w:sz="8" w:space="0" w:color="44546A" w:themeColor="text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1418"/>
        <w:gridCol w:w="3692"/>
      </w:tblGrid>
      <w:tr w:rsidR="00CE4E6F" w14:paraId="62C0A7EC" w14:textId="77777777" w:rsidTr="00E15C76">
        <w:trPr>
          <w:trHeight w:val="567"/>
        </w:trPr>
        <w:tc>
          <w:tcPr>
            <w:tcW w:w="9896" w:type="dxa"/>
            <w:gridSpan w:val="4"/>
            <w:tcBorders>
              <w:top w:val="single" w:sz="8" w:space="0" w:color="44546A" w:themeColor="text2"/>
            </w:tcBorders>
            <w:vAlign w:val="center"/>
          </w:tcPr>
          <w:p w14:paraId="4C06F08F" w14:textId="77777777" w:rsidR="00CE4E6F" w:rsidRDefault="00CE4E6F" w:rsidP="00E15C76">
            <w:pPr>
              <w:rPr>
                <w:rFonts w:asciiTheme="minorHAnsi" w:hAnsiTheme="minorHAnsi" w:cs="Arial"/>
                <w:b/>
              </w:rPr>
            </w:pPr>
            <w:r w:rsidRPr="0008778C">
              <w:rPr>
                <w:rFonts w:ascii="Franklin Gothic Book" w:hAnsi="Franklin Gothic Book" w:cs="Arial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CAFEE4" wp14:editId="74A141AC">
                      <wp:simplePos x="0" y="0"/>
                      <wp:positionH relativeFrom="column">
                        <wp:posOffset>4421505</wp:posOffset>
                      </wp:positionH>
                      <wp:positionV relativeFrom="paragraph">
                        <wp:posOffset>-13335</wp:posOffset>
                      </wp:positionV>
                      <wp:extent cx="1802765" cy="706755"/>
                      <wp:effectExtent l="0" t="0" r="26035" b="171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765" cy="706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8C5E2" w14:textId="77777777" w:rsidR="00CE4E6F" w:rsidRDefault="00CE4E6F" w:rsidP="00CE4E6F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 w:rsidRPr="0008778C"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OFFICE USE ONLY</w:t>
                                  </w:r>
                                </w:p>
                                <w:p w14:paraId="41BC176A" w14:textId="77777777" w:rsidR="00CE4E6F" w:rsidRDefault="00CE4E6F" w:rsidP="00CE4E6F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 xml:space="preserve">APP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>REF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7DB0CB4" w14:textId="77777777" w:rsidR="00CE4E6F" w:rsidRPr="0008778C" w:rsidRDefault="00CE4E6F" w:rsidP="00CE4E6F">
                                  <w:pPr>
                                    <w:rPr>
                                      <w:b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FEE4" id="Text Box 2" o:spid="_x0000_s1028" type="#_x0000_t202" style="position:absolute;margin-left:348.15pt;margin-top:-1.05pt;width:141.95pt;height:5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" fillcolor="#bfbfbf [2412]">
                      <v:textbox>
                        <w:txbxContent>
                          <w:p w14:paraId="0CA8C5E2" w14:textId="77777777" w:rsidR="00CE4E6F" w:rsidRDefault="00CE4E6F" w:rsidP="00CE4E6F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08778C">
                              <w:rPr>
                                <w:b/>
                                <w:sz w:val="20"/>
                                <w:lang w:val="en-US"/>
                              </w:rPr>
                              <w:t>OFFICE USE ONLY</w:t>
                            </w:r>
                          </w:p>
                          <w:p w14:paraId="41BC176A" w14:textId="77777777" w:rsidR="00CE4E6F" w:rsidRDefault="00CE4E6F" w:rsidP="00CE4E6F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APP REF : </w:t>
                            </w:r>
                          </w:p>
                          <w:p w14:paraId="67DB0CB4" w14:textId="77777777" w:rsidR="00CE4E6F" w:rsidRPr="0008778C" w:rsidRDefault="00CE4E6F" w:rsidP="00CE4E6F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</w:rPr>
              <w:t xml:space="preserve">Name of applicant </w:t>
            </w:r>
          </w:p>
          <w:sdt>
            <w:sdtPr>
              <w:rPr>
                <w:rFonts w:asciiTheme="minorHAnsi" w:hAnsiTheme="minorHAnsi" w:cs="Arial"/>
                <w:color w:val="808080" w:themeColor="background1" w:themeShade="80"/>
              </w:rPr>
              <w:id w:val="1374580683"/>
              <w:placeholder>
                <w:docPart w:val="373E13C6CC704C9C8E67752DEBD7B98E"/>
              </w:placeholder>
              <w:text w:multiLine="1"/>
            </w:sdtPr>
            <w:sdtEndPr/>
            <w:sdtContent>
              <w:p w14:paraId="414788CC" w14:textId="77777777" w:rsidR="00CE4E6F" w:rsidRPr="0008778C" w:rsidRDefault="00CE4E6F" w:rsidP="00E15C76">
                <w:pPr>
                  <w:rPr>
                    <w:rFonts w:asciiTheme="minorHAnsi" w:hAnsiTheme="minorHAnsi" w:cs="Arial"/>
                    <w:color w:val="808080" w:themeColor="background1" w:themeShade="80"/>
                  </w:rPr>
                </w:pPr>
                <w:r w:rsidRPr="0008778C">
                  <w:rPr>
                    <w:rFonts w:asciiTheme="minorHAnsi" w:hAnsiTheme="minorHAnsi" w:cs="Arial"/>
                    <w:color w:val="808080" w:themeColor="background1" w:themeShade="80"/>
                  </w:rPr>
                  <w:t xml:space="preserve">Click here to enter text. </w:t>
                </w:r>
              </w:p>
            </w:sdtContent>
          </w:sdt>
          <w:p w14:paraId="7057D4B2" w14:textId="77777777" w:rsidR="00CE4E6F" w:rsidRPr="0008778C" w:rsidRDefault="00CE4E6F" w:rsidP="00E15C76">
            <w:pPr>
              <w:rPr>
                <w:rFonts w:asciiTheme="minorHAnsi" w:hAnsiTheme="minorHAnsi" w:cs="Arial"/>
                <w:color w:val="BFBFBF" w:themeColor="background1" w:themeShade="BF"/>
              </w:rPr>
            </w:pPr>
          </w:p>
          <w:p w14:paraId="7487A1A7" w14:textId="77777777" w:rsidR="00CE4E6F" w:rsidRDefault="00CE4E6F" w:rsidP="00E15C7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Contact telephone number and email </w:t>
            </w:r>
            <w:proofErr w:type="gramStart"/>
            <w:r>
              <w:rPr>
                <w:rFonts w:asciiTheme="minorHAnsi" w:hAnsiTheme="minorHAnsi" w:cs="Arial"/>
                <w:b/>
              </w:rPr>
              <w:t>address</w:t>
            </w:r>
            <w:proofErr w:type="gramEnd"/>
            <w:r>
              <w:rPr>
                <w:rFonts w:asciiTheme="minorHAnsi" w:hAnsiTheme="minorHAnsi" w:cs="Arial"/>
                <w:b/>
              </w:rPr>
              <w:t xml:space="preserve">        </w:t>
            </w:r>
          </w:p>
          <w:p w14:paraId="12518094" w14:textId="77777777" w:rsidR="00CE4E6F" w:rsidRPr="00AE4315" w:rsidRDefault="00CE4E6F" w:rsidP="00E15C7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1188642876"/>
                <w:placeholder>
                  <w:docPart w:val="BEF8AD1067DA4A80A1BEF70790226DB1"/>
                </w:placeholder>
                <w:showingPlcHdr/>
                <w:text w:multiLine="1"/>
              </w:sdtPr>
              <w:sdtEndPr/>
              <w:sdtContent>
                <w:r w:rsidRPr="00CB6AD4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sdtContent>
            </w:sdt>
          </w:p>
          <w:p w14:paraId="5BBE5973" w14:textId="77777777" w:rsidR="00CE4E6F" w:rsidRDefault="00CE4E6F" w:rsidP="00E15C76">
            <w:pPr>
              <w:rPr>
                <w:rFonts w:asciiTheme="minorHAnsi" w:hAnsiTheme="minorHAnsi" w:cs="Arial"/>
                <w:b/>
              </w:rPr>
            </w:pPr>
          </w:p>
          <w:p w14:paraId="307A66A5" w14:textId="77777777" w:rsidR="00CE4E6F" w:rsidRPr="00DE76F7" w:rsidRDefault="00CE4E6F" w:rsidP="00E15C7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Name of Group</w:t>
            </w:r>
          </w:p>
        </w:tc>
      </w:tr>
      <w:tr w:rsidR="00CE4E6F" w14:paraId="089E5523" w14:textId="77777777" w:rsidTr="00E15C76">
        <w:tc>
          <w:tcPr>
            <w:tcW w:w="9896" w:type="dxa"/>
            <w:gridSpan w:val="4"/>
            <w:tcBorders>
              <w:top w:val="nil"/>
              <w:bottom w:val="single" w:sz="8" w:space="0" w:color="44546A" w:themeColor="text2"/>
            </w:tcBorders>
          </w:tcPr>
          <w:sdt>
            <w:sdtPr>
              <w:rPr>
                <w:rFonts w:asciiTheme="minorHAnsi" w:hAnsiTheme="minorHAnsi" w:cs="Arial"/>
              </w:rPr>
              <w:id w:val="-1204252614"/>
              <w:placeholder>
                <w:docPart w:val="9683F711E152497B8F17CA8FFC1608D2"/>
              </w:placeholder>
              <w:showingPlcHdr/>
              <w:text w:multiLine="1"/>
            </w:sdtPr>
            <w:sdtEndPr/>
            <w:sdtContent>
              <w:p w14:paraId="13F6FCBA" w14:textId="77777777" w:rsidR="00CE4E6F" w:rsidRDefault="00CE4E6F" w:rsidP="00E15C76">
                <w:pPr>
                  <w:rPr>
                    <w:rFonts w:asciiTheme="minorHAnsi" w:hAnsiTheme="minorHAnsi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14:paraId="054A25F2" w14:textId="77777777" w:rsidR="00CE4E6F" w:rsidRPr="0030257F" w:rsidRDefault="00CE4E6F" w:rsidP="00E15C76">
            <w:pPr>
              <w:rPr>
                <w:rFonts w:asciiTheme="minorHAnsi" w:hAnsiTheme="minorHAnsi" w:cs="Arial"/>
              </w:rPr>
            </w:pPr>
          </w:p>
        </w:tc>
      </w:tr>
      <w:tr w:rsidR="00CE4E6F" w14:paraId="2F32097E" w14:textId="77777777" w:rsidTr="00E15C76">
        <w:trPr>
          <w:trHeight w:val="567"/>
        </w:trPr>
        <w:tc>
          <w:tcPr>
            <w:tcW w:w="9896" w:type="dxa"/>
            <w:gridSpan w:val="4"/>
            <w:tcBorders>
              <w:top w:val="single" w:sz="8" w:space="0" w:color="44546A" w:themeColor="text2"/>
              <w:bottom w:val="nil"/>
            </w:tcBorders>
            <w:vAlign w:val="center"/>
          </w:tcPr>
          <w:p w14:paraId="3D34D73D" w14:textId="77777777" w:rsidR="00CE4E6F" w:rsidRPr="00DE76F7" w:rsidRDefault="00CE4E6F" w:rsidP="00E15C7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Retreat Venue</w:t>
            </w:r>
          </w:p>
        </w:tc>
      </w:tr>
      <w:tr w:rsidR="00CE4E6F" w14:paraId="55FADEA0" w14:textId="77777777" w:rsidTr="00E15C76">
        <w:trPr>
          <w:trHeight w:val="382"/>
        </w:trPr>
        <w:tc>
          <w:tcPr>
            <w:tcW w:w="9896" w:type="dxa"/>
            <w:gridSpan w:val="4"/>
            <w:tcBorders>
              <w:top w:val="nil"/>
              <w:bottom w:val="nil"/>
            </w:tcBorders>
          </w:tcPr>
          <w:sdt>
            <w:sdtPr>
              <w:rPr>
                <w:rFonts w:asciiTheme="minorHAnsi" w:hAnsiTheme="minorHAnsi" w:cs="Arial"/>
              </w:rPr>
              <w:id w:val="-190301517"/>
              <w:placeholder>
                <w:docPart w:val="9683F711E152497B8F17CA8FFC1608D2"/>
              </w:placeholder>
              <w:showingPlcHdr/>
              <w:text w:multiLine="1"/>
            </w:sdtPr>
            <w:sdtEndPr/>
            <w:sdtContent>
              <w:p w14:paraId="2DA2E172" w14:textId="77777777" w:rsidR="00CE4E6F" w:rsidRDefault="00CE4E6F" w:rsidP="00E15C76">
                <w:pPr>
                  <w:rPr>
                    <w:rFonts w:asciiTheme="minorHAnsi" w:hAnsiTheme="minorHAnsi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14:paraId="5CAF8E81" w14:textId="77777777" w:rsidR="00CE4E6F" w:rsidRPr="002C73AB" w:rsidRDefault="00CE4E6F" w:rsidP="00E15C76">
            <w:pPr>
              <w:rPr>
                <w:rFonts w:asciiTheme="minorHAnsi" w:hAnsiTheme="minorHAnsi" w:cs="Arial"/>
              </w:rPr>
            </w:pPr>
          </w:p>
        </w:tc>
      </w:tr>
      <w:tr w:rsidR="00CE4E6F" w14:paraId="4C69005F" w14:textId="77777777" w:rsidTr="00E15C76">
        <w:trPr>
          <w:trHeight w:val="382"/>
        </w:trPr>
        <w:tc>
          <w:tcPr>
            <w:tcW w:w="9896" w:type="dxa"/>
            <w:gridSpan w:val="4"/>
            <w:tcBorders>
              <w:top w:val="nil"/>
              <w:bottom w:val="nil"/>
            </w:tcBorders>
            <w:vAlign w:val="center"/>
          </w:tcPr>
          <w:p w14:paraId="143B9252" w14:textId="77777777" w:rsidR="00CE4E6F" w:rsidRPr="002C73AB" w:rsidRDefault="00CE4E6F" w:rsidP="00E15C76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Date/s of Retreat</w:t>
            </w:r>
          </w:p>
        </w:tc>
      </w:tr>
      <w:tr w:rsidR="00CE4E6F" w14:paraId="6A823B10" w14:textId="77777777" w:rsidTr="00E15C76">
        <w:trPr>
          <w:trHeight w:val="5706"/>
        </w:trPr>
        <w:tc>
          <w:tcPr>
            <w:tcW w:w="9896" w:type="dxa"/>
            <w:gridSpan w:val="4"/>
            <w:tcBorders>
              <w:top w:val="nil"/>
              <w:bottom w:val="single" w:sz="8" w:space="0" w:color="44546A" w:themeColor="text2"/>
            </w:tcBorders>
          </w:tcPr>
          <w:sdt>
            <w:sdtPr>
              <w:rPr>
                <w:rFonts w:ascii="Bodoni MT" w:hAnsi="Bodoni MT" w:cs="Arial"/>
              </w:rPr>
              <w:id w:val="-204862942"/>
              <w:placeholder>
                <w:docPart w:val="9683F711E152497B8F17CA8FFC1608D2"/>
              </w:placeholder>
              <w:showingPlcHdr/>
              <w:text w:multiLine="1"/>
            </w:sdtPr>
            <w:sdtEndPr/>
            <w:sdtContent>
              <w:p w14:paraId="73401945" w14:textId="77777777" w:rsidR="00CE4E6F" w:rsidRPr="0047146B" w:rsidRDefault="00CE4E6F" w:rsidP="00E15C76">
                <w:pPr>
                  <w:rPr>
                    <w:rFonts w:ascii="Bodoni MT" w:hAnsi="Bodoni MT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  <w:p w14:paraId="7D166752" w14:textId="77777777" w:rsidR="00CE4E6F" w:rsidRDefault="00CE4E6F" w:rsidP="00E15C76">
            <w:pPr>
              <w:rPr>
                <w:rFonts w:asciiTheme="minorHAnsi" w:hAnsiTheme="minorHAnsi" w:cs="Arial"/>
              </w:rPr>
            </w:pPr>
          </w:p>
          <w:p w14:paraId="5F86AD59" w14:textId="77777777" w:rsidR="00CE4E6F" w:rsidRPr="00CB6AD4" w:rsidRDefault="00CE4E6F" w:rsidP="00E15C7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>Purpose of Retreat</w:t>
            </w:r>
          </w:p>
          <w:sdt>
            <w:sdtPr>
              <w:rPr>
                <w:rFonts w:asciiTheme="minorHAnsi" w:hAnsiTheme="minorHAnsi" w:cs="Arial"/>
                <w:color w:val="808080" w:themeColor="background1" w:themeShade="80"/>
              </w:rPr>
              <w:id w:val="570932114"/>
              <w:placeholder>
                <w:docPart w:val="7AD3B9171914407BABFDE236EA5B47AB"/>
              </w:placeholder>
              <w:text w:multiLine="1"/>
            </w:sdtPr>
            <w:sdtEndPr/>
            <w:sdtContent>
              <w:p w14:paraId="4CB51336" w14:textId="77777777" w:rsidR="00CE4E6F" w:rsidRDefault="00CE4E6F" w:rsidP="00E15C76">
                <w:pPr>
                  <w:rPr>
                    <w:rFonts w:asciiTheme="minorHAnsi" w:hAnsiTheme="minorHAnsi" w:cs="Arial"/>
                  </w:rPr>
                </w:pPr>
                <w:r w:rsidRPr="00AE4315">
                  <w:rPr>
                    <w:rFonts w:asciiTheme="minorHAnsi" w:hAnsiTheme="minorHAnsi" w:cs="Arial"/>
                    <w:color w:val="808080" w:themeColor="background1" w:themeShade="80"/>
                  </w:rPr>
                  <w:t>Please include</w:t>
                </w:r>
                <w:r>
                  <w:rPr>
                    <w:rFonts w:asciiTheme="minorHAnsi" w:hAnsiTheme="minorHAnsi" w:cs="Arial"/>
                    <w:color w:val="808080" w:themeColor="background1" w:themeShade="80"/>
                  </w:rPr>
                  <w:t xml:space="preserve"> details (aims) rather than just a general title such as ‘chapter gathering’</w:t>
                </w:r>
                <w:r w:rsidRPr="00AE4315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  <w:r w:rsidRPr="00AE4315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</w:p>
            </w:sdtContent>
          </w:sdt>
          <w:p w14:paraId="59AEDD53" w14:textId="77777777" w:rsidR="00CE4E6F" w:rsidRDefault="00CE4E6F" w:rsidP="00E15C76">
            <w:pPr>
              <w:rPr>
                <w:rFonts w:asciiTheme="minorHAnsi" w:hAnsiTheme="minorHAnsi" w:cs="Arial"/>
              </w:rPr>
            </w:pPr>
          </w:p>
          <w:p w14:paraId="246DA9C6" w14:textId="77777777" w:rsidR="00CE4E6F" w:rsidRDefault="00CE4E6F" w:rsidP="00E15C7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</w:rPr>
              <w:t xml:space="preserve">Costs (please itemise these </w:t>
            </w:r>
            <w:r w:rsidR="001F759C">
              <w:rPr>
                <w:rFonts w:asciiTheme="minorHAnsi" w:hAnsiTheme="minorHAnsi" w:cs="Arial"/>
                <w:b/>
              </w:rPr>
              <w:t>to the best of your knowledge in line with</w:t>
            </w:r>
            <w:r>
              <w:rPr>
                <w:rFonts w:asciiTheme="minorHAnsi" w:hAnsiTheme="minorHAnsi" w:cs="Arial"/>
                <w:b/>
              </w:rPr>
              <w:t xml:space="preserve"> receipts we will receive)</w:t>
            </w:r>
          </w:p>
          <w:p w14:paraId="1E16C4A2" w14:textId="77777777" w:rsidR="00CE4E6F" w:rsidRPr="0008778C" w:rsidRDefault="00524B45" w:rsidP="00E15C76">
            <w:pPr>
              <w:rPr>
                <w:rFonts w:asciiTheme="minorHAnsi" w:hAnsiTheme="minorHAnsi" w:cs="Arial"/>
                <w:b/>
              </w:rPr>
            </w:pPr>
            <w:sdt>
              <w:sdtPr>
                <w:rPr>
                  <w:rFonts w:asciiTheme="minorHAnsi" w:hAnsiTheme="minorHAnsi" w:cs="Arial"/>
                  <w:color w:val="808080" w:themeColor="background1" w:themeShade="80"/>
                </w:rPr>
                <w:id w:val="237753105"/>
                <w:placeholder>
                  <w:docPart w:val="1044CBFD6CFC495E89F0FDC77AAB24C2"/>
                </w:placeholder>
                <w:text w:multiLine="1"/>
              </w:sdtPr>
              <w:sdtEndPr/>
              <w:sdtContent>
                <w:r w:rsidR="00CE4E6F" w:rsidRPr="0008778C">
                  <w:rPr>
                    <w:rFonts w:asciiTheme="minorHAnsi" w:hAnsiTheme="minorHAnsi" w:cs="Arial"/>
                    <w:color w:val="808080" w:themeColor="background1" w:themeShade="80"/>
                  </w:rPr>
                  <w:t>Click here to enter text.</w:t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t xml:space="preserve"> (examples provided) </w:t>
                </w:r>
                <w:r w:rsidR="00CE4E6F" w:rsidRPr="0008778C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t>Venue Hire =</w:t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  <w:t xml:space="preserve">Food = </w:t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  <w:t>Speaker =</w:t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  <w:r w:rsidR="00CE4E6F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  <w:r w:rsidR="00CE4E6F" w:rsidRPr="0008778C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  <w:r w:rsidR="00CE4E6F" w:rsidRPr="0008778C">
                  <w:rPr>
                    <w:rFonts w:asciiTheme="minorHAnsi" w:hAnsiTheme="minorHAnsi" w:cs="Arial"/>
                    <w:color w:val="808080" w:themeColor="background1" w:themeShade="80"/>
                  </w:rPr>
                  <w:br/>
                </w:r>
              </w:sdtContent>
            </w:sdt>
          </w:p>
        </w:tc>
      </w:tr>
      <w:tr w:rsidR="00CE4E6F" w14:paraId="308EF202" w14:textId="77777777" w:rsidTr="00E15C76">
        <w:tc>
          <w:tcPr>
            <w:tcW w:w="9896" w:type="dxa"/>
            <w:gridSpan w:val="4"/>
            <w:tcBorders>
              <w:bottom w:val="single" w:sz="8" w:space="0" w:color="44546A" w:themeColor="text2"/>
            </w:tcBorders>
          </w:tcPr>
          <w:p w14:paraId="2120C834" w14:textId="77777777" w:rsidR="00CE4E6F" w:rsidRDefault="00CE4E6F" w:rsidP="00E15C76">
            <w:pPr>
              <w:rPr>
                <w:rFonts w:asciiTheme="minorHAnsi" w:hAnsiTheme="minorHAnsi" w:cs="Arial"/>
                <w:b/>
              </w:rPr>
            </w:pPr>
            <w:r w:rsidRPr="006F7AC0">
              <w:rPr>
                <w:rFonts w:asciiTheme="minorHAnsi" w:hAnsiTheme="minorHAnsi" w:cs="Arial"/>
                <w:b/>
              </w:rPr>
              <w:t>Amount Requested</w:t>
            </w:r>
          </w:p>
          <w:p w14:paraId="01AD423E" w14:textId="77777777" w:rsidR="00CE4E6F" w:rsidRDefault="00CE4E6F" w:rsidP="00E15C76">
            <w:pPr>
              <w:tabs>
                <w:tab w:val="left" w:pos="3084"/>
              </w:tabs>
              <w:rPr>
                <w:rFonts w:asciiTheme="minorHAnsi" w:hAnsiTheme="minorHAnsi" w:cs="Arial"/>
              </w:rPr>
            </w:pPr>
            <w:r w:rsidRPr="006F7AC0">
              <w:rPr>
                <w:rFonts w:asciiTheme="minorHAnsi" w:hAnsiTheme="minorHAnsi" w:cs="Arial"/>
                <w:b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2116094347"/>
                <w:placeholder>
                  <w:docPart w:val="DD52A2662702415ABE3E2A18F8422365"/>
                </w:placeholder>
                <w:showingPlcHdr/>
                <w:text w:multiLine="1"/>
              </w:sdtPr>
              <w:sdtEndPr/>
              <w:sdtContent>
                <w:r w:rsidRPr="00CB6AD4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sdtContent>
            </w:sdt>
            <w:r>
              <w:rPr>
                <w:rFonts w:asciiTheme="minorHAnsi" w:hAnsiTheme="minorHAnsi" w:cs="Arial"/>
              </w:rPr>
              <w:tab/>
            </w:r>
          </w:p>
          <w:p w14:paraId="6ED305B5" w14:textId="77777777" w:rsidR="00CE4E6F" w:rsidRPr="00CB6AD4" w:rsidRDefault="00CE4E6F" w:rsidP="00E15C76">
            <w:pPr>
              <w:tabs>
                <w:tab w:val="left" w:pos="3084"/>
              </w:tabs>
              <w:rPr>
                <w:rFonts w:asciiTheme="minorHAnsi" w:hAnsiTheme="minorHAnsi" w:cs="Arial"/>
              </w:rPr>
            </w:pPr>
          </w:p>
        </w:tc>
      </w:tr>
      <w:tr w:rsidR="00CE4E6F" w14:paraId="77C3B7CE" w14:textId="77777777" w:rsidTr="00E15C76">
        <w:trPr>
          <w:trHeight w:val="567"/>
        </w:trPr>
        <w:tc>
          <w:tcPr>
            <w:tcW w:w="4786" w:type="dxa"/>
            <w:gridSpan w:val="2"/>
            <w:tcBorders>
              <w:top w:val="nil"/>
            </w:tcBorders>
            <w:vAlign w:val="center"/>
          </w:tcPr>
          <w:p w14:paraId="76E70DDD" w14:textId="31BC19F6" w:rsidR="00CE4E6F" w:rsidRPr="00E708B3" w:rsidRDefault="00CE4E6F" w:rsidP="00E15C76">
            <w:pPr>
              <w:rPr>
                <w:rFonts w:asciiTheme="minorHAnsi" w:hAnsiTheme="minorHAnsi" w:cs="Arial"/>
                <w:b/>
                <w:color w:val="44546A" w:themeColor="text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</w:rPr>
              <w:t xml:space="preserve">Approved by </w:t>
            </w:r>
            <w:r w:rsidR="00C713E5">
              <w:rPr>
                <w:rFonts w:asciiTheme="minorHAnsi" w:hAnsiTheme="minorHAnsi" w:cs="Arial"/>
                <w:b/>
                <w:color w:val="44546A" w:themeColor="text2"/>
              </w:rPr>
              <w:t>DBF Staff Member</w:t>
            </w:r>
          </w:p>
        </w:tc>
        <w:tc>
          <w:tcPr>
            <w:tcW w:w="5110" w:type="dxa"/>
            <w:gridSpan w:val="2"/>
            <w:tcBorders>
              <w:top w:val="nil"/>
            </w:tcBorders>
            <w:vAlign w:val="center"/>
          </w:tcPr>
          <w:p w14:paraId="190BE102" w14:textId="77777777" w:rsidR="00CE4E6F" w:rsidRPr="00E708B3" w:rsidRDefault="00CE4E6F" w:rsidP="00E15C76">
            <w:pPr>
              <w:rPr>
                <w:rFonts w:asciiTheme="minorHAnsi" w:hAnsiTheme="minorHAnsi" w:cs="Arial"/>
                <w:b/>
                <w:color w:val="44546A" w:themeColor="text2"/>
              </w:rPr>
            </w:pPr>
            <w:r>
              <w:rPr>
                <w:rFonts w:asciiTheme="minorHAnsi" w:hAnsiTheme="minorHAnsi" w:cs="Arial"/>
                <w:b/>
                <w:color w:val="44546A" w:themeColor="text2"/>
              </w:rPr>
              <w:t>Approved by Archdeacon</w:t>
            </w:r>
          </w:p>
        </w:tc>
      </w:tr>
      <w:tr w:rsidR="00CE4E6F" w14:paraId="73B21D49" w14:textId="77777777" w:rsidTr="00E15C76">
        <w:tc>
          <w:tcPr>
            <w:tcW w:w="1242" w:type="dxa"/>
            <w:tcBorders>
              <w:top w:val="nil"/>
            </w:tcBorders>
          </w:tcPr>
          <w:p w14:paraId="2A6F4EE0" w14:textId="77777777" w:rsidR="00CE4E6F" w:rsidRPr="0030257F" w:rsidRDefault="00CE4E6F" w:rsidP="00E15C76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Signed:</w:t>
            </w:r>
          </w:p>
        </w:tc>
        <w:sdt>
          <w:sdtPr>
            <w:rPr>
              <w:rFonts w:asciiTheme="minorHAnsi" w:hAnsiTheme="minorHAnsi" w:cs="Arial"/>
            </w:rPr>
            <w:id w:val="-1429579916"/>
            <w:placeholder>
              <w:docPart w:val="9683F711E152497B8F17CA8FFC1608D2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nil"/>
                </w:tcBorders>
              </w:tcPr>
              <w:p w14:paraId="0B31B6BA" w14:textId="77777777" w:rsidR="00CE4E6F" w:rsidRPr="0030257F" w:rsidRDefault="00CE4E6F" w:rsidP="00E15C76">
                <w:pPr>
                  <w:jc w:val="both"/>
                  <w:rPr>
                    <w:rFonts w:asciiTheme="minorHAnsi" w:hAnsiTheme="minorHAnsi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418" w:type="dxa"/>
            <w:tcBorders>
              <w:top w:val="nil"/>
            </w:tcBorders>
          </w:tcPr>
          <w:p w14:paraId="0D3BBEC3" w14:textId="77777777" w:rsidR="00CE4E6F" w:rsidRPr="0030257F" w:rsidRDefault="00CE4E6F" w:rsidP="00E15C76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Signed:</w:t>
            </w:r>
          </w:p>
        </w:tc>
        <w:sdt>
          <w:sdtPr>
            <w:rPr>
              <w:rFonts w:asciiTheme="minorHAnsi" w:hAnsiTheme="minorHAnsi" w:cs="Arial"/>
            </w:rPr>
            <w:id w:val="-674032817"/>
            <w:placeholder>
              <w:docPart w:val="9683F711E152497B8F17CA8FFC1608D2"/>
            </w:placeholder>
            <w:showingPlcHdr/>
            <w:text/>
          </w:sdtPr>
          <w:sdtEndPr/>
          <w:sdtContent>
            <w:tc>
              <w:tcPr>
                <w:tcW w:w="3692" w:type="dxa"/>
                <w:tcBorders>
                  <w:top w:val="nil"/>
                </w:tcBorders>
              </w:tcPr>
              <w:p w14:paraId="4811F35D" w14:textId="77777777" w:rsidR="00CE4E6F" w:rsidRPr="0047146B" w:rsidRDefault="00CE4E6F" w:rsidP="00E15C76">
                <w:pPr>
                  <w:jc w:val="both"/>
                  <w:rPr>
                    <w:rFonts w:asciiTheme="minorHAnsi" w:hAnsiTheme="minorHAnsi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E4E6F" w14:paraId="76C5A218" w14:textId="77777777" w:rsidTr="00E15C76">
        <w:tc>
          <w:tcPr>
            <w:tcW w:w="9896" w:type="dxa"/>
            <w:gridSpan w:val="4"/>
            <w:tcBorders>
              <w:top w:val="nil"/>
            </w:tcBorders>
          </w:tcPr>
          <w:p w14:paraId="131A65F2" w14:textId="77777777" w:rsidR="00CE4E6F" w:rsidRDefault="00CE4E6F" w:rsidP="00E15C76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CE4E6F" w14:paraId="170AB5AB" w14:textId="77777777" w:rsidTr="00E15C76">
        <w:tc>
          <w:tcPr>
            <w:tcW w:w="1242" w:type="dxa"/>
            <w:tcBorders>
              <w:top w:val="nil"/>
            </w:tcBorders>
          </w:tcPr>
          <w:p w14:paraId="16E860DE" w14:textId="77777777" w:rsidR="00CE4E6F" w:rsidRPr="0030257F" w:rsidRDefault="00CE4E6F" w:rsidP="00E15C76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Dated:</w:t>
            </w:r>
          </w:p>
        </w:tc>
        <w:sdt>
          <w:sdtPr>
            <w:rPr>
              <w:rFonts w:asciiTheme="minorHAnsi" w:hAnsiTheme="minorHAnsi" w:cs="Arial"/>
            </w:rPr>
            <w:id w:val="129761850"/>
            <w:placeholder>
              <w:docPart w:val="9683F711E152497B8F17CA8FFC1608D2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nil"/>
                </w:tcBorders>
              </w:tcPr>
              <w:p w14:paraId="6BD8D8B9" w14:textId="77777777" w:rsidR="00CE4E6F" w:rsidRPr="0030257F" w:rsidRDefault="00CE4E6F" w:rsidP="00E15C76">
                <w:pPr>
                  <w:jc w:val="both"/>
                  <w:rPr>
                    <w:rFonts w:asciiTheme="minorHAnsi" w:hAnsiTheme="minorHAnsi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1418" w:type="dxa"/>
            <w:tcBorders>
              <w:top w:val="nil"/>
            </w:tcBorders>
          </w:tcPr>
          <w:p w14:paraId="78FF1442" w14:textId="77777777" w:rsidR="00CE4E6F" w:rsidRPr="0030257F" w:rsidRDefault="00CE4E6F" w:rsidP="00E15C76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Dated:</w:t>
            </w:r>
          </w:p>
        </w:tc>
        <w:sdt>
          <w:sdtPr>
            <w:rPr>
              <w:rFonts w:asciiTheme="minorHAnsi" w:hAnsiTheme="minorHAnsi" w:cs="Arial"/>
            </w:rPr>
            <w:id w:val="82659048"/>
            <w:placeholder>
              <w:docPart w:val="9683F711E152497B8F17CA8FFC1608D2"/>
            </w:placeholder>
            <w:showingPlcHdr/>
            <w:text/>
          </w:sdtPr>
          <w:sdtEndPr/>
          <w:sdtContent>
            <w:tc>
              <w:tcPr>
                <w:tcW w:w="3692" w:type="dxa"/>
                <w:tcBorders>
                  <w:top w:val="nil"/>
                </w:tcBorders>
              </w:tcPr>
              <w:p w14:paraId="6CB92D46" w14:textId="77777777" w:rsidR="00CE4E6F" w:rsidRPr="0030257F" w:rsidRDefault="00CE4E6F" w:rsidP="00E15C76">
                <w:pPr>
                  <w:jc w:val="both"/>
                  <w:rPr>
                    <w:rFonts w:asciiTheme="minorHAnsi" w:hAnsiTheme="minorHAnsi" w:cs="Arial"/>
                  </w:rPr>
                </w:pPr>
                <w:r w:rsidRPr="0047146B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CE4E6F" w14:paraId="31A78C0D" w14:textId="77777777" w:rsidTr="00E15C76">
        <w:tc>
          <w:tcPr>
            <w:tcW w:w="9896" w:type="dxa"/>
            <w:gridSpan w:val="4"/>
            <w:tcBorders>
              <w:top w:val="nil"/>
              <w:bottom w:val="single" w:sz="8" w:space="0" w:color="44546A" w:themeColor="text2"/>
            </w:tcBorders>
          </w:tcPr>
          <w:p w14:paraId="10E80F81" w14:textId="77777777" w:rsidR="00CE4E6F" w:rsidRDefault="00CE4E6F" w:rsidP="00E15C76">
            <w:pPr>
              <w:rPr>
                <w:rFonts w:asciiTheme="minorHAnsi" w:hAnsiTheme="minorHAnsi" w:cs="Arial"/>
              </w:rPr>
            </w:pPr>
          </w:p>
        </w:tc>
      </w:tr>
    </w:tbl>
    <w:p w14:paraId="03B48D71" w14:textId="77777777" w:rsidR="00F1111C" w:rsidRPr="007D28D1" w:rsidRDefault="00F1111C" w:rsidP="008836D6">
      <w:pPr>
        <w:rPr>
          <w:rFonts w:ascii="Franklin Gothic Book" w:hAnsi="Franklin Gothic Book"/>
        </w:rPr>
      </w:pPr>
    </w:p>
    <w:sectPr w:rsidR="00F1111C" w:rsidRPr="007D28D1" w:rsidSect="00CE4E6F">
      <w:footerReference w:type="default" r:id="rId9"/>
      <w:pgSz w:w="11906" w:h="16838" w:code="9"/>
      <w:pgMar w:top="1134" w:right="1134" w:bottom="568" w:left="1134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7F51E" w14:textId="77777777" w:rsidR="00582DF5" w:rsidRDefault="00582DF5" w:rsidP="00F440F0">
      <w:r>
        <w:separator/>
      </w:r>
    </w:p>
  </w:endnote>
  <w:endnote w:type="continuationSeparator" w:id="0">
    <w:p w14:paraId="7978D6AB" w14:textId="77777777" w:rsidR="00582DF5" w:rsidRDefault="00582DF5" w:rsidP="00F4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0821574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74E5D2F7" w14:textId="16F0987C" w:rsidR="00FE2930" w:rsidRPr="00F440F0" w:rsidRDefault="00C713E5" w:rsidP="00CE4E6F">
        <w:pPr>
          <w:pStyle w:val="Footer"/>
          <w:tabs>
            <w:tab w:val="left" w:pos="190"/>
            <w:tab w:val="right" w:pos="9638"/>
          </w:tabs>
          <w:rPr>
            <w:rFonts w:ascii="Cambria" w:hAnsi="Cambria"/>
          </w:rPr>
        </w:pPr>
        <w:r w:rsidRPr="00C713E5">
          <w:rPr>
            <w:rFonts w:asciiTheme="minorHAnsi" w:hAnsiTheme="minorHAnsi" w:cstheme="minorHAnsi"/>
            <w:sz w:val="20"/>
            <w:szCs w:val="20"/>
          </w:rPr>
          <w:t>Feb 2021</w:t>
        </w:r>
        <w:r w:rsidR="00CE4E6F">
          <w:tab/>
        </w:r>
        <w:r w:rsidR="00CE4E6F">
          <w:tab/>
        </w:r>
        <w:r w:rsidR="00CE4E6F">
          <w:tab/>
        </w:r>
        <w:r w:rsidR="00FE2930" w:rsidRPr="00F440F0">
          <w:rPr>
            <w:rFonts w:ascii="Cambria" w:hAnsi="Cambria"/>
          </w:rPr>
          <w:fldChar w:fldCharType="begin"/>
        </w:r>
        <w:r w:rsidR="00FE2930" w:rsidRPr="00F440F0">
          <w:rPr>
            <w:rFonts w:ascii="Cambria" w:hAnsi="Cambria"/>
          </w:rPr>
          <w:instrText xml:space="preserve"> PAGE   \* MERGEFORMAT </w:instrText>
        </w:r>
        <w:r w:rsidR="00FE2930" w:rsidRPr="00F440F0">
          <w:rPr>
            <w:rFonts w:ascii="Cambria" w:hAnsi="Cambria"/>
          </w:rPr>
          <w:fldChar w:fldCharType="separate"/>
        </w:r>
        <w:r w:rsidR="001F759C">
          <w:rPr>
            <w:rFonts w:ascii="Cambria" w:hAnsi="Cambria"/>
            <w:noProof/>
          </w:rPr>
          <w:t>2</w:t>
        </w:r>
        <w:r w:rsidR="00FE2930" w:rsidRPr="00F440F0">
          <w:rPr>
            <w:rFonts w:ascii="Cambria" w:hAnsi="Cambria"/>
          </w:rPr>
          <w:fldChar w:fldCharType="end"/>
        </w:r>
      </w:p>
    </w:sdtContent>
  </w:sdt>
  <w:p w14:paraId="2FDB4ED5" w14:textId="77777777" w:rsidR="00FE2930" w:rsidRDefault="00FE2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124D0" w14:textId="77777777" w:rsidR="00582DF5" w:rsidRDefault="00582DF5" w:rsidP="00F440F0">
      <w:r>
        <w:separator/>
      </w:r>
    </w:p>
  </w:footnote>
  <w:footnote w:type="continuationSeparator" w:id="0">
    <w:p w14:paraId="54002BAC" w14:textId="77777777" w:rsidR="00582DF5" w:rsidRDefault="00582DF5" w:rsidP="00F4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D324E"/>
    <w:multiLevelType w:val="hybridMultilevel"/>
    <w:tmpl w:val="20F6DF78"/>
    <w:lvl w:ilvl="0" w:tplc="2BB648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4546A" w:themeColor="text2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B1772C"/>
    <w:multiLevelType w:val="hybridMultilevel"/>
    <w:tmpl w:val="3DC4F712"/>
    <w:lvl w:ilvl="0" w:tplc="2BB64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B63A1"/>
    <w:multiLevelType w:val="hybridMultilevel"/>
    <w:tmpl w:val="283CF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22DB5"/>
    <w:multiLevelType w:val="hybridMultilevel"/>
    <w:tmpl w:val="63AC4C00"/>
    <w:lvl w:ilvl="0" w:tplc="2BB64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4F"/>
    <w:rsid w:val="000024FD"/>
    <w:rsid w:val="00021D34"/>
    <w:rsid w:val="00027C0F"/>
    <w:rsid w:val="000344D3"/>
    <w:rsid w:val="0004141C"/>
    <w:rsid w:val="00044682"/>
    <w:rsid w:val="0005786C"/>
    <w:rsid w:val="00064739"/>
    <w:rsid w:val="0007727A"/>
    <w:rsid w:val="00096DD3"/>
    <w:rsid w:val="000A0C9A"/>
    <w:rsid w:val="001002AF"/>
    <w:rsid w:val="00100934"/>
    <w:rsid w:val="001109EC"/>
    <w:rsid w:val="001225AF"/>
    <w:rsid w:val="001340BE"/>
    <w:rsid w:val="00146419"/>
    <w:rsid w:val="00172884"/>
    <w:rsid w:val="00193233"/>
    <w:rsid w:val="001A2BE8"/>
    <w:rsid w:val="001A6384"/>
    <w:rsid w:val="001B432F"/>
    <w:rsid w:val="001D432A"/>
    <w:rsid w:val="001E644D"/>
    <w:rsid w:val="001F759C"/>
    <w:rsid w:val="00223D79"/>
    <w:rsid w:val="00250826"/>
    <w:rsid w:val="002537B6"/>
    <w:rsid w:val="0025636E"/>
    <w:rsid w:val="00270A3F"/>
    <w:rsid w:val="00293D67"/>
    <w:rsid w:val="00297817"/>
    <w:rsid w:val="002A67F4"/>
    <w:rsid w:val="002C02D6"/>
    <w:rsid w:val="002C1F76"/>
    <w:rsid w:val="002C2B52"/>
    <w:rsid w:val="002D0D88"/>
    <w:rsid w:val="002E2ED6"/>
    <w:rsid w:val="0030257F"/>
    <w:rsid w:val="0030633F"/>
    <w:rsid w:val="003076EB"/>
    <w:rsid w:val="0031724F"/>
    <w:rsid w:val="00320574"/>
    <w:rsid w:val="003755DF"/>
    <w:rsid w:val="00382802"/>
    <w:rsid w:val="00390959"/>
    <w:rsid w:val="00394075"/>
    <w:rsid w:val="00397DB4"/>
    <w:rsid w:val="003E467E"/>
    <w:rsid w:val="00412E06"/>
    <w:rsid w:val="004224EA"/>
    <w:rsid w:val="00452321"/>
    <w:rsid w:val="004704DA"/>
    <w:rsid w:val="004714DB"/>
    <w:rsid w:val="0048565B"/>
    <w:rsid w:val="00490E8E"/>
    <w:rsid w:val="004B7112"/>
    <w:rsid w:val="004C3A7A"/>
    <w:rsid w:val="004C7F5D"/>
    <w:rsid w:val="005112B8"/>
    <w:rsid w:val="00524B45"/>
    <w:rsid w:val="0055577C"/>
    <w:rsid w:val="00563131"/>
    <w:rsid w:val="00563BCD"/>
    <w:rsid w:val="00566A3F"/>
    <w:rsid w:val="00582DF5"/>
    <w:rsid w:val="005B064C"/>
    <w:rsid w:val="005C14B0"/>
    <w:rsid w:val="006149EB"/>
    <w:rsid w:val="00632866"/>
    <w:rsid w:val="0066171B"/>
    <w:rsid w:val="0069496C"/>
    <w:rsid w:val="00695835"/>
    <w:rsid w:val="006C3087"/>
    <w:rsid w:val="006D2E22"/>
    <w:rsid w:val="006D5F09"/>
    <w:rsid w:val="006D6C93"/>
    <w:rsid w:val="006D7076"/>
    <w:rsid w:val="006F4809"/>
    <w:rsid w:val="006F7AC0"/>
    <w:rsid w:val="00714923"/>
    <w:rsid w:val="00741897"/>
    <w:rsid w:val="007826EB"/>
    <w:rsid w:val="00797E7A"/>
    <w:rsid w:val="007B3A80"/>
    <w:rsid w:val="007B6CBA"/>
    <w:rsid w:val="007B7BA1"/>
    <w:rsid w:val="007C5E0A"/>
    <w:rsid w:val="007D28D1"/>
    <w:rsid w:val="007D3411"/>
    <w:rsid w:val="007D6EC6"/>
    <w:rsid w:val="00814CA9"/>
    <w:rsid w:val="00822881"/>
    <w:rsid w:val="00830647"/>
    <w:rsid w:val="00832C10"/>
    <w:rsid w:val="00832E82"/>
    <w:rsid w:val="008333D6"/>
    <w:rsid w:val="00851274"/>
    <w:rsid w:val="00860907"/>
    <w:rsid w:val="00865107"/>
    <w:rsid w:val="00874C23"/>
    <w:rsid w:val="008763A8"/>
    <w:rsid w:val="00876850"/>
    <w:rsid w:val="008771C6"/>
    <w:rsid w:val="008836D6"/>
    <w:rsid w:val="008A5FFE"/>
    <w:rsid w:val="008B5B04"/>
    <w:rsid w:val="008D7BC8"/>
    <w:rsid w:val="009244EE"/>
    <w:rsid w:val="0095293F"/>
    <w:rsid w:val="00960885"/>
    <w:rsid w:val="009A67FF"/>
    <w:rsid w:val="009E565C"/>
    <w:rsid w:val="00A16F71"/>
    <w:rsid w:val="00A23F77"/>
    <w:rsid w:val="00A23F7D"/>
    <w:rsid w:val="00A357C9"/>
    <w:rsid w:val="00A41674"/>
    <w:rsid w:val="00A4764B"/>
    <w:rsid w:val="00A56EFB"/>
    <w:rsid w:val="00A679BF"/>
    <w:rsid w:val="00A71833"/>
    <w:rsid w:val="00A9087D"/>
    <w:rsid w:val="00AE4027"/>
    <w:rsid w:val="00B178B8"/>
    <w:rsid w:val="00B453DC"/>
    <w:rsid w:val="00B62389"/>
    <w:rsid w:val="00B76CB3"/>
    <w:rsid w:val="00B84CE9"/>
    <w:rsid w:val="00BB40C4"/>
    <w:rsid w:val="00BC473B"/>
    <w:rsid w:val="00BC55CB"/>
    <w:rsid w:val="00BD2A1B"/>
    <w:rsid w:val="00BD3E7C"/>
    <w:rsid w:val="00BD4E32"/>
    <w:rsid w:val="00BE7540"/>
    <w:rsid w:val="00BF0A40"/>
    <w:rsid w:val="00BF145D"/>
    <w:rsid w:val="00C2560A"/>
    <w:rsid w:val="00C713E5"/>
    <w:rsid w:val="00C7202C"/>
    <w:rsid w:val="00C726F0"/>
    <w:rsid w:val="00C775BA"/>
    <w:rsid w:val="00C81C3E"/>
    <w:rsid w:val="00CA31BB"/>
    <w:rsid w:val="00CA71C9"/>
    <w:rsid w:val="00CB6AD4"/>
    <w:rsid w:val="00CE4E6F"/>
    <w:rsid w:val="00D1409A"/>
    <w:rsid w:val="00D22D78"/>
    <w:rsid w:val="00D43590"/>
    <w:rsid w:val="00D463F3"/>
    <w:rsid w:val="00D8097F"/>
    <w:rsid w:val="00D95BAA"/>
    <w:rsid w:val="00DA7ED2"/>
    <w:rsid w:val="00DB103B"/>
    <w:rsid w:val="00DE76F7"/>
    <w:rsid w:val="00E03CE8"/>
    <w:rsid w:val="00E12CAE"/>
    <w:rsid w:val="00E43E3C"/>
    <w:rsid w:val="00E4750E"/>
    <w:rsid w:val="00E56216"/>
    <w:rsid w:val="00E708B3"/>
    <w:rsid w:val="00EC3094"/>
    <w:rsid w:val="00ED30C1"/>
    <w:rsid w:val="00F1111C"/>
    <w:rsid w:val="00F16208"/>
    <w:rsid w:val="00F201DC"/>
    <w:rsid w:val="00F20CD5"/>
    <w:rsid w:val="00F2163B"/>
    <w:rsid w:val="00F23563"/>
    <w:rsid w:val="00F440F0"/>
    <w:rsid w:val="00F55FA6"/>
    <w:rsid w:val="00F66DA2"/>
    <w:rsid w:val="00F90809"/>
    <w:rsid w:val="00FA49B1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FB6F6"/>
  <w15:docId w15:val="{7272B178-A936-49A9-A0B9-1C4FE49B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24F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24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0"/>
    </w:pPr>
    <w:rPr>
      <w:rFonts w:ascii="Garamond" w:hAnsi="Garamond"/>
      <w:b/>
      <w:szCs w:val="20"/>
      <w:u w:val="single"/>
    </w:rPr>
  </w:style>
  <w:style w:type="paragraph" w:styleId="Heading2">
    <w:name w:val="heading 2"/>
    <w:basedOn w:val="Normal"/>
    <w:next w:val="Normal"/>
    <w:qFormat/>
    <w:rsid w:val="0031724F"/>
    <w:pPr>
      <w:keepNext/>
      <w:pBdr>
        <w:top w:val="single" w:sz="6" w:space="1" w:color="auto" w:shadow="1"/>
        <w:left w:val="single" w:sz="6" w:space="1" w:color="auto" w:shadow="1"/>
        <w:bottom w:val="single" w:sz="6" w:space="7" w:color="auto" w:shadow="1"/>
        <w:right w:val="single" w:sz="6" w:space="1" w:color="auto" w:shadow="1"/>
      </w:pBdr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31724F"/>
    <w:pPr>
      <w:keepNext/>
      <w:spacing w:line="360" w:lineRule="auto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724F"/>
    <w:pPr>
      <w:jc w:val="center"/>
    </w:pPr>
    <w:rPr>
      <w:rFonts w:ascii="Britannic Bold" w:hAnsi="Britannic Bold"/>
      <w:sz w:val="40"/>
      <w:szCs w:val="20"/>
    </w:rPr>
  </w:style>
  <w:style w:type="paragraph" w:styleId="BodyText">
    <w:name w:val="Body Text"/>
    <w:basedOn w:val="Normal"/>
    <w:rsid w:val="0031724F"/>
    <w:pPr>
      <w:pBdr>
        <w:top w:val="single" w:sz="6" w:space="1" w:color="auto" w:shadow="1"/>
        <w:left w:val="single" w:sz="6" w:space="1" w:color="auto" w:shadow="1"/>
        <w:bottom w:val="single" w:sz="6" w:space="0" w:color="auto" w:shadow="1"/>
        <w:right w:val="single" w:sz="6" w:space="1" w:color="auto" w:shadow="1"/>
      </w:pBdr>
    </w:pPr>
    <w:rPr>
      <w:rFonts w:ascii="Arial" w:hAnsi="Arial"/>
      <w:sz w:val="22"/>
      <w:szCs w:val="20"/>
      <w:vertAlign w:val="subscript"/>
    </w:rPr>
  </w:style>
  <w:style w:type="paragraph" w:styleId="ListParagraph">
    <w:name w:val="List Paragraph"/>
    <w:basedOn w:val="Normal"/>
    <w:uiPriority w:val="34"/>
    <w:qFormat/>
    <w:rsid w:val="00F20CD5"/>
    <w:pPr>
      <w:ind w:left="720"/>
    </w:pPr>
  </w:style>
  <w:style w:type="paragraph" w:styleId="BalloonText">
    <w:name w:val="Balloon Text"/>
    <w:basedOn w:val="Normal"/>
    <w:link w:val="BalloonTextChar"/>
    <w:rsid w:val="00877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7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50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440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0F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440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0F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B7BA1"/>
    <w:rPr>
      <w:color w:val="808080"/>
    </w:rPr>
  </w:style>
  <w:style w:type="character" w:styleId="Hyperlink">
    <w:name w:val="Hyperlink"/>
    <w:rsid w:val="002537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3E13C6CC704C9C8E67752DEBD7B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438B-9F3D-4A8B-AA0F-5CFEBBC017E9}"/>
      </w:docPartPr>
      <w:docPartBody>
        <w:p w:rsidR="006C0BA4" w:rsidRDefault="0054211B" w:rsidP="0054211B">
          <w:pPr>
            <w:pStyle w:val="373E13C6CC704C9C8E67752DEBD7B98E"/>
          </w:pPr>
          <w:r w:rsidRPr="00AC3668">
            <w:rPr>
              <w:rStyle w:val="PlaceholderText"/>
            </w:rPr>
            <w:t>Click here to enter text.</w:t>
          </w:r>
        </w:p>
      </w:docPartBody>
    </w:docPart>
    <w:docPart>
      <w:docPartPr>
        <w:name w:val="BEF8AD1067DA4A80A1BEF70790226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5F71D-A6C7-43E6-971B-17DE90C6889A}"/>
      </w:docPartPr>
      <w:docPartBody>
        <w:p w:rsidR="006C0BA4" w:rsidRDefault="0054211B" w:rsidP="0054211B">
          <w:pPr>
            <w:pStyle w:val="BEF8AD1067DA4A80A1BEF70790226DB1"/>
          </w:pPr>
          <w:r w:rsidRPr="00AC3668">
            <w:rPr>
              <w:rStyle w:val="PlaceholderText"/>
            </w:rPr>
            <w:t>Click here to enter text.</w:t>
          </w:r>
        </w:p>
      </w:docPartBody>
    </w:docPart>
    <w:docPart>
      <w:docPartPr>
        <w:name w:val="9683F711E152497B8F17CA8FFC16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4FCD-C2B3-4740-98BE-EE84ECE83C60}"/>
      </w:docPartPr>
      <w:docPartBody>
        <w:p w:rsidR="006C0BA4" w:rsidRDefault="0054211B" w:rsidP="0054211B">
          <w:pPr>
            <w:pStyle w:val="9683F711E152497B8F17CA8FFC1608D2"/>
          </w:pPr>
          <w:r w:rsidRPr="00AC3668">
            <w:rPr>
              <w:rStyle w:val="PlaceholderText"/>
            </w:rPr>
            <w:t>Click here to enter text.</w:t>
          </w:r>
        </w:p>
      </w:docPartBody>
    </w:docPart>
    <w:docPart>
      <w:docPartPr>
        <w:name w:val="7AD3B9171914407BABFDE236EA5B4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DC77-ADC6-4400-AE87-0D12FBAB2F91}"/>
      </w:docPartPr>
      <w:docPartBody>
        <w:p w:rsidR="006C0BA4" w:rsidRDefault="0054211B" w:rsidP="0054211B">
          <w:pPr>
            <w:pStyle w:val="7AD3B9171914407BABFDE236EA5B47AB"/>
          </w:pPr>
          <w:r w:rsidRPr="00AC3668">
            <w:rPr>
              <w:rStyle w:val="PlaceholderText"/>
            </w:rPr>
            <w:t>Click here to enter text.</w:t>
          </w:r>
        </w:p>
      </w:docPartBody>
    </w:docPart>
    <w:docPart>
      <w:docPartPr>
        <w:name w:val="1044CBFD6CFC495E89F0FDC77AAB2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DE5DB-41A4-42FC-B220-5D8A98550545}"/>
      </w:docPartPr>
      <w:docPartBody>
        <w:p w:rsidR="006C0BA4" w:rsidRDefault="0054211B" w:rsidP="0054211B">
          <w:pPr>
            <w:pStyle w:val="1044CBFD6CFC495E89F0FDC77AAB24C2"/>
          </w:pPr>
          <w:r w:rsidRPr="00AC3668">
            <w:rPr>
              <w:rStyle w:val="PlaceholderText"/>
            </w:rPr>
            <w:t>Click here to enter text.</w:t>
          </w:r>
        </w:p>
      </w:docPartBody>
    </w:docPart>
    <w:docPart>
      <w:docPartPr>
        <w:name w:val="DD52A2662702415ABE3E2A18F842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459A-F191-4CBD-8D25-BB72D864CB44}"/>
      </w:docPartPr>
      <w:docPartBody>
        <w:p w:rsidR="006C0BA4" w:rsidRDefault="0054211B" w:rsidP="0054211B">
          <w:pPr>
            <w:pStyle w:val="DD52A2662702415ABE3E2A18F8422365"/>
          </w:pPr>
          <w:r w:rsidRPr="00AC366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1B"/>
    <w:rsid w:val="0054211B"/>
    <w:rsid w:val="006C0BA4"/>
    <w:rsid w:val="00E3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11B"/>
    <w:rPr>
      <w:color w:val="808080"/>
    </w:rPr>
  </w:style>
  <w:style w:type="paragraph" w:customStyle="1" w:styleId="373E13C6CC704C9C8E67752DEBD7B98E">
    <w:name w:val="373E13C6CC704C9C8E67752DEBD7B98E"/>
    <w:rsid w:val="0054211B"/>
  </w:style>
  <w:style w:type="paragraph" w:customStyle="1" w:styleId="BEF8AD1067DA4A80A1BEF70790226DB1">
    <w:name w:val="BEF8AD1067DA4A80A1BEF70790226DB1"/>
    <w:rsid w:val="0054211B"/>
  </w:style>
  <w:style w:type="paragraph" w:customStyle="1" w:styleId="9683F711E152497B8F17CA8FFC1608D2">
    <w:name w:val="9683F711E152497B8F17CA8FFC1608D2"/>
    <w:rsid w:val="0054211B"/>
  </w:style>
  <w:style w:type="paragraph" w:customStyle="1" w:styleId="7AD3B9171914407BABFDE236EA5B47AB">
    <w:name w:val="7AD3B9171914407BABFDE236EA5B47AB"/>
    <w:rsid w:val="0054211B"/>
  </w:style>
  <w:style w:type="paragraph" w:customStyle="1" w:styleId="1044CBFD6CFC495E89F0FDC77AAB24C2">
    <w:name w:val="1044CBFD6CFC495E89F0FDC77AAB24C2"/>
    <w:rsid w:val="0054211B"/>
  </w:style>
  <w:style w:type="paragraph" w:customStyle="1" w:styleId="DD52A2662702415ABE3E2A18F8422365">
    <w:name w:val="DD52A2662702415ABE3E2A18F8422365"/>
    <w:rsid w:val="005421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AFFE-50B3-44DD-8B8E-7837721F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BISHOP’S STAFF REVIEW</vt:lpstr>
    </vt:vector>
  </TitlesOfParts>
  <Company>Bath and Wells Anglican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BISHOP’S STAFF REVIEW</dc:title>
  <dc:creator>Sophie Moore</dc:creator>
  <cp:lastModifiedBy>Louise Willmot</cp:lastModifiedBy>
  <cp:revision>2</cp:revision>
  <cp:lastPrinted>2019-01-02T11:44:00Z</cp:lastPrinted>
  <dcterms:created xsi:type="dcterms:W3CDTF">2021-03-04T14:59:00Z</dcterms:created>
  <dcterms:modified xsi:type="dcterms:W3CDTF">2021-03-04T14:59:00Z</dcterms:modified>
</cp:coreProperties>
</file>